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7E9F3" w14:textId="7F43DD6E" w:rsidR="004E40D4" w:rsidRPr="00876096" w:rsidRDefault="008463A6" w:rsidP="00F45DFE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4"/>
        </w:rPr>
      </w:pPr>
      <w:r w:rsidRPr="00876096">
        <w:rPr>
          <w:rFonts w:ascii="ＭＳ 明朝" w:eastAsia="ＭＳ 明朝" w:hAnsi="ＭＳ 明朝" w:cs="ＭＳ 明朝" w:hint="eastAsia"/>
          <w:kern w:val="0"/>
          <w:szCs w:val="24"/>
        </w:rPr>
        <w:t>様式第</w:t>
      </w:r>
      <w:r w:rsidR="00586492" w:rsidRPr="00876096">
        <w:rPr>
          <w:rFonts w:ascii="ＭＳ 明朝" w:eastAsia="ＭＳ 明朝" w:hAnsi="ＭＳ 明朝" w:cs="ＭＳ 明朝" w:hint="eastAsia"/>
          <w:kern w:val="0"/>
          <w:szCs w:val="24"/>
        </w:rPr>
        <w:t>５</w:t>
      </w:r>
      <w:r w:rsidRPr="00876096">
        <w:rPr>
          <w:rFonts w:ascii="ＭＳ 明朝" w:eastAsia="ＭＳ 明朝" w:hAnsi="ＭＳ 明朝" w:cs="ＭＳ 明朝" w:hint="eastAsia"/>
          <w:kern w:val="0"/>
          <w:szCs w:val="24"/>
        </w:rPr>
        <w:t>号</w:t>
      </w:r>
      <w:r w:rsidR="004E40D4" w:rsidRPr="00876096">
        <w:rPr>
          <w:rFonts w:ascii="ＭＳ 明朝" w:eastAsia="ＭＳ 明朝" w:hAnsi="ＭＳ 明朝" w:cs="ＭＳ 明朝" w:hint="eastAsia"/>
          <w:kern w:val="0"/>
          <w:szCs w:val="24"/>
        </w:rPr>
        <w:t>（第</w:t>
      </w:r>
      <w:r w:rsidR="00586492" w:rsidRPr="00876096">
        <w:rPr>
          <w:rFonts w:ascii="ＭＳ 明朝" w:eastAsia="ＭＳ 明朝" w:hAnsi="ＭＳ 明朝" w:cs="ＭＳ 明朝" w:hint="eastAsia"/>
          <w:kern w:val="0"/>
          <w:szCs w:val="24"/>
        </w:rPr>
        <w:t>８</w:t>
      </w:r>
      <w:r w:rsidR="003412F7" w:rsidRPr="00876096">
        <w:rPr>
          <w:rFonts w:ascii="ＭＳ 明朝" w:eastAsia="ＭＳ 明朝" w:hAnsi="ＭＳ 明朝" w:cs="ＭＳ 明朝" w:hint="eastAsia"/>
          <w:kern w:val="0"/>
          <w:szCs w:val="24"/>
        </w:rPr>
        <w:t>条</w:t>
      </w:r>
      <w:r w:rsidR="004E40D4" w:rsidRPr="00876096">
        <w:rPr>
          <w:rFonts w:ascii="ＭＳ 明朝" w:eastAsia="ＭＳ 明朝" w:hAnsi="ＭＳ 明朝" w:cs="ＭＳ 明朝" w:hint="eastAsia"/>
          <w:kern w:val="0"/>
          <w:szCs w:val="24"/>
        </w:rPr>
        <w:t>関係）</w:t>
      </w:r>
    </w:p>
    <w:p w14:paraId="2396E539" w14:textId="77777777" w:rsidR="004E40D4" w:rsidRPr="00876096" w:rsidRDefault="004E40D4" w:rsidP="00F45DFE">
      <w:pPr>
        <w:ind w:firstLineChars="2600" w:firstLine="5528"/>
        <w:rPr>
          <w:rFonts w:ascii="ＭＳ 明朝" w:eastAsia="ＭＳ 明朝" w:hAnsi="ＭＳ 明朝" w:cs="Times New Roman"/>
          <w:szCs w:val="24"/>
        </w:rPr>
      </w:pPr>
      <w:r w:rsidRPr="00876096">
        <w:rPr>
          <w:rFonts w:ascii="ＭＳ 明朝" w:eastAsia="ＭＳ 明朝" w:hAnsi="ＭＳ 明朝" w:cs="Times New Roman" w:hint="eastAsia"/>
          <w:szCs w:val="24"/>
        </w:rPr>
        <w:t xml:space="preserve">　　</w:t>
      </w:r>
    </w:p>
    <w:p w14:paraId="6EE47C4B" w14:textId="77777777" w:rsidR="004E40D4" w:rsidRPr="00876096" w:rsidRDefault="00DB35A1" w:rsidP="00F45DFE">
      <w:pPr>
        <w:jc w:val="right"/>
        <w:rPr>
          <w:rFonts w:ascii="ＭＳ 明朝" w:eastAsia="ＭＳ 明朝" w:hAnsi="ＭＳ 明朝" w:cs="Times New Roman"/>
          <w:szCs w:val="24"/>
        </w:rPr>
      </w:pPr>
      <w:r w:rsidRPr="00876096">
        <w:rPr>
          <w:rFonts w:ascii="ＭＳ 明朝" w:eastAsia="ＭＳ 明朝" w:hAnsi="ＭＳ 明朝" w:cs="Times New Roman" w:hint="eastAsia"/>
          <w:szCs w:val="24"/>
        </w:rPr>
        <w:t xml:space="preserve">　　</w:t>
      </w:r>
      <w:r w:rsidR="004E40D4" w:rsidRPr="00876096">
        <w:rPr>
          <w:rFonts w:ascii="ＭＳ 明朝" w:eastAsia="ＭＳ 明朝" w:hAnsi="ＭＳ 明朝" w:cs="Times New Roman" w:hint="eastAsia"/>
          <w:szCs w:val="24"/>
        </w:rPr>
        <w:t xml:space="preserve">　　年　　月　　日</w:t>
      </w:r>
    </w:p>
    <w:p w14:paraId="4E81391D" w14:textId="77777777" w:rsidR="004E40D4" w:rsidRPr="00876096" w:rsidRDefault="003412F7" w:rsidP="00F45DFE">
      <w:pPr>
        <w:ind w:firstLineChars="100" w:firstLine="213"/>
        <w:rPr>
          <w:rFonts w:ascii="ＭＳ 明朝" w:eastAsia="ＭＳ 明朝" w:hAnsi="ＭＳ 明朝" w:cs="Times New Roman"/>
          <w:szCs w:val="24"/>
        </w:rPr>
      </w:pPr>
      <w:r w:rsidRPr="00876096">
        <w:rPr>
          <w:rFonts w:ascii="ＭＳ 明朝" w:eastAsia="ＭＳ 明朝" w:hAnsi="ＭＳ 明朝" w:cs="Times New Roman" w:hint="eastAsia"/>
          <w:szCs w:val="24"/>
        </w:rPr>
        <w:t>善通寺市長　　様</w:t>
      </w:r>
    </w:p>
    <w:p w14:paraId="4E78EEB7" w14:textId="77777777" w:rsidR="004E40D4" w:rsidRPr="00876096" w:rsidRDefault="004E40D4" w:rsidP="00F45DFE">
      <w:pPr>
        <w:ind w:firstLineChars="100" w:firstLine="213"/>
        <w:rPr>
          <w:rFonts w:ascii="ＭＳ 明朝" w:eastAsia="ＭＳ 明朝" w:hAnsi="ＭＳ 明朝" w:cs="Times New Roman"/>
          <w:szCs w:val="24"/>
        </w:rPr>
      </w:pPr>
      <w:r w:rsidRPr="00876096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（申請者）住所</w:t>
      </w:r>
    </w:p>
    <w:p w14:paraId="106AD2E0" w14:textId="12854944" w:rsidR="004E40D4" w:rsidRPr="00876096" w:rsidRDefault="004E40D4" w:rsidP="00F45DFE">
      <w:pPr>
        <w:ind w:firstLineChars="100" w:firstLine="213"/>
        <w:rPr>
          <w:rFonts w:ascii="ＭＳ 明朝" w:eastAsia="ＭＳ 明朝" w:hAnsi="ＭＳ 明朝" w:cs="Times New Roman"/>
          <w:szCs w:val="24"/>
        </w:rPr>
      </w:pPr>
      <w:r w:rsidRPr="00876096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　氏名　　　　　　　　　　　　</w:t>
      </w:r>
    </w:p>
    <w:p w14:paraId="6D28A088" w14:textId="77777777" w:rsidR="004E40D4" w:rsidRPr="00876096" w:rsidRDefault="003412F7" w:rsidP="00F45DFE">
      <w:pPr>
        <w:ind w:firstLineChars="100" w:firstLine="213"/>
        <w:rPr>
          <w:rFonts w:ascii="ＭＳ 明朝" w:eastAsia="ＭＳ 明朝" w:hAnsi="ＭＳ 明朝" w:cs="Times New Roman"/>
          <w:szCs w:val="24"/>
        </w:rPr>
      </w:pPr>
      <w:r w:rsidRPr="00876096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　電話番号</w:t>
      </w:r>
    </w:p>
    <w:p w14:paraId="4AA37459" w14:textId="77777777" w:rsidR="004E40D4" w:rsidRPr="00876096" w:rsidRDefault="004E40D4" w:rsidP="00F45DFE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4"/>
        </w:rPr>
      </w:pPr>
    </w:p>
    <w:p w14:paraId="7BB34662" w14:textId="1C8A5E92" w:rsidR="003412F7" w:rsidRPr="00876096" w:rsidRDefault="004E40D4" w:rsidP="00D31B16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Cs w:val="24"/>
        </w:rPr>
      </w:pPr>
      <w:r w:rsidRPr="00876096">
        <w:rPr>
          <w:rFonts w:ascii="ＭＳ 明朝" w:eastAsia="ＭＳ 明朝" w:hAnsi="ＭＳ 明朝" w:cs="ＭＳ 明朝" w:hint="eastAsia"/>
          <w:kern w:val="0"/>
          <w:szCs w:val="24"/>
        </w:rPr>
        <w:t>善通寺市移住促進家賃等補助金</w:t>
      </w:r>
    </w:p>
    <w:p w14:paraId="27A00574" w14:textId="77777777" w:rsidR="004E40D4" w:rsidRPr="00876096" w:rsidRDefault="004E40D4" w:rsidP="00F45DFE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Cs w:val="24"/>
        </w:rPr>
      </w:pPr>
      <w:r w:rsidRPr="00876096">
        <w:rPr>
          <w:rFonts w:ascii="ＭＳ 明朝" w:eastAsia="ＭＳ 明朝" w:hAnsi="ＭＳ 明朝" w:cs="ＭＳ 明朝" w:hint="eastAsia"/>
          <w:kern w:val="0"/>
          <w:szCs w:val="24"/>
        </w:rPr>
        <w:t>精算払請求書</w:t>
      </w:r>
    </w:p>
    <w:p w14:paraId="40FE03B0" w14:textId="77777777" w:rsidR="004E40D4" w:rsidRPr="00876096" w:rsidRDefault="004E40D4" w:rsidP="00F45DFE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4"/>
        </w:rPr>
      </w:pPr>
    </w:p>
    <w:p w14:paraId="6BE05AE4" w14:textId="035AB62C" w:rsidR="004E40D4" w:rsidRPr="00876096" w:rsidRDefault="00DB35A1" w:rsidP="00F45DFE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4"/>
        </w:rPr>
      </w:pPr>
      <w:r w:rsidRPr="00876096">
        <w:rPr>
          <w:rFonts w:ascii="ＭＳ 明朝" w:eastAsia="ＭＳ 明朝" w:hAnsi="ＭＳ 明朝" w:cs="ＭＳ 明朝" w:hint="eastAsia"/>
          <w:kern w:val="0"/>
          <w:szCs w:val="24"/>
        </w:rPr>
        <w:t xml:space="preserve">　　　</w:t>
      </w:r>
      <w:r w:rsidR="004E40D4" w:rsidRPr="00876096">
        <w:rPr>
          <w:rFonts w:ascii="ＭＳ 明朝" w:eastAsia="ＭＳ 明朝" w:hAnsi="ＭＳ 明朝" w:cs="ＭＳ 明朝" w:hint="eastAsia"/>
          <w:kern w:val="0"/>
          <w:szCs w:val="24"/>
        </w:rPr>
        <w:t xml:space="preserve">　　年　　月　　</w:t>
      </w:r>
      <w:proofErr w:type="gramStart"/>
      <w:r w:rsidR="004E40D4" w:rsidRPr="00876096">
        <w:rPr>
          <w:rFonts w:ascii="ＭＳ 明朝" w:eastAsia="ＭＳ 明朝" w:hAnsi="ＭＳ 明朝" w:cs="ＭＳ 明朝" w:hint="eastAsia"/>
          <w:kern w:val="0"/>
          <w:szCs w:val="24"/>
        </w:rPr>
        <w:t>日付け</w:t>
      </w:r>
      <w:proofErr w:type="gramEnd"/>
      <w:r w:rsidR="004E40D4" w:rsidRPr="00876096">
        <w:rPr>
          <w:rFonts w:ascii="ＭＳ 明朝" w:eastAsia="ＭＳ 明朝" w:hAnsi="ＭＳ 明朝" w:cs="ＭＳ 明朝" w:hint="eastAsia"/>
          <w:kern w:val="0"/>
          <w:szCs w:val="24"/>
        </w:rPr>
        <w:t>第　　号</w:t>
      </w:r>
      <w:r w:rsidRPr="00876096">
        <w:rPr>
          <w:rFonts w:ascii="ＭＳ 明朝" w:eastAsia="ＭＳ 明朝" w:hAnsi="ＭＳ 明朝" w:cs="ＭＳ 明朝" w:hint="eastAsia"/>
          <w:kern w:val="0"/>
          <w:szCs w:val="24"/>
        </w:rPr>
        <w:t>で補助金の交付決定通知のあった</w:t>
      </w:r>
      <w:r w:rsidR="003412F7" w:rsidRPr="00876096">
        <w:rPr>
          <w:rFonts w:ascii="ＭＳ 明朝" w:eastAsia="ＭＳ 明朝" w:hAnsi="ＭＳ 明朝" w:cs="ＭＳ 明朝" w:hint="eastAsia"/>
          <w:kern w:val="0"/>
          <w:szCs w:val="24"/>
        </w:rPr>
        <w:t>善通寺市移住促進家賃</w:t>
      </w:r>
      <w:r w:rsidR="00FC2760" w:rsidRPr="00876096">
        <w:rPr>
          <w:rFonts w:ascii="ＭＳ 明朝" w:eastAsia="ＭＳ 明朝" w:hAnsi="ＭＳ 明朝" w:cs="ＭＳ 明朝" w:hint="eastAsia"/>
          <w:kern w:val="0"/>
          <w:szCs w:val="24"/>
        </w:rPr>
        <w:t>等</w:t>
      </w:r>
      <w:r w:rsidR="003412F7" w:rsidRPr="00876096">
        <w:rPr>
          <w:rFonts w:ascii="ＭＳ 明朝" w:eastAsia="ＭＳ 明朝" w:hAnsi="ＭＳ 明朝" w:cs="ＭＳ 明朝" w:hint="eastAsia"/>
          <w:kern w:val="0"/>
          <w:szCs w:val="24"/>
        </w:rPr>
        <w:t>補助金の</w:t>
      </w:r>
      <w:r w:rsidR="009B3EBE" w:rsidRPr="00876096">
        <w:rPr>
          <w:rFonts w:ascii="ＭＳ 明朝" w:eastAsia="ＭＳ 明朝" w:hAnsi="ＭＳ 明朝" w:cs="ＭＳ 明朝" w:hint="eastAsia"/>
          <w:kern w:val="0"/>
          <w:szCs w:val="24"/>
        </w:rPr>
        <w:t>支払い</w:t>
      </w:r>
      <w:r w:rsidR="003412F7" w:rsidRPr="00876096">
        <w:rPr>
          <w:rFonts w:ascii="ＭＳ 明朝" w:eastAsia="ＭＳ 明朝" w:hAnsi="ＭＳ 明朝" w:cs="ＭＳ 明朝" w:hint="eastAsia"/>
          <w:kern w:val="0"/>
          <w:szCs w:val="24"/>
        </w:rPr>
        <w:t>を受けたいので</w:t>
      </w:r>
      <w:r w:rsidR="00B129BE" w:rsidRPr="00876096">
        <w:rPr>
          <w:rFonts w:ascii="ＭＳ 明朝" w:eastAsia="ＭＳ 明朝" w:hAnsi="ＭＳ 明朝" w:cs="ＭＳ 明朝" w:hint="eastAsia"/>
          <w:kern w:val="0"/>
          <w:szCs w:val="24"/>
        </w:rPr>
        <w:t>、</w:t>
      </w:r>
      <w:r w:rsidR="003412F7" w:rsidRPr="00876096">
        <w:rPr>
          <w:rFonts w:ascii="ＭＳ 明朝" w:eastAsia="ＭＳ 明朝" w:hAnsi="ＭＳ 明朝" w:cs="ＭＳ 明朝" w:hint="eastAsia"/>
          <w:kern w:val="0"/>
          <w:szCs w:val="24"/>
        </w:rPr>
        <w:t>善通寺市移住促進家賃</w:t>
      </w:r>
      <w:r w:rsidR="00FC2760" w:rsidRPr="00876096">
        <w:rPr>
          <w:rFonts w:ascii="ＭＳ 明朝" w:eastAsia="ＭＳ 明朝" w:hAnsi="ＭＳ 明朝" w:cs="ＭＳ 明朝" w:hint="eastAsia"/>
          <w:kern w:val="0"/>
          <w:szCs w:val="24"/>
        </w:rPr>
        <w:t>等</w:t>
      </w:r>
      <w:r w:rsidR="004E40D4" w:rsidRPr="00876096">
        <w:rPr>
          <w:rFonts w:ascii="ＭＳ 明朝" w:eastAsia="ＭＳ 明朝" w:hAnsi="ＭＳ 明朝" w:cs="ＭＳ 明朝" w:hint="eastAsia"/>
          <w:kern w:val="0"/>
          <w:szCs w:val="24"/>
        </w:rPr>
        <w:t>補助金交付要綱第</w:t>
      </w:r>
      <w:r w:rsidR="00FF21F8" w:rsidRPr="00876096">
        <w:rPr>
          <w:rFonts w:ascii="ＭＳ 明朝" w:eastAsia="ＭＳ 明朝" w:hAnsi="ＭＳ 明朝" w:cs="ＭＳ 明朝" w:hint="eastAsia"/>
          <w:kern w:val="0"/>
          <w:szCs w:val="24"/>
        </w:rPr>
        <w:t>８</w:t>
      </w:r>
      <w:r w:rsidR="004E40D4" w:rsidRPr="00876096">
        <w:rPr>
          <w:rFonts w:ascii="ＭＳ 明朝" w:eastAsia="ＭＳ 明朝" w:hAnsi="ＭＳ 明朝" w:cs="ＭＳ 明朝" w:hint="eastAsia"/>
          <w:kern w:val="0"/>
          <w:szCs w:val="24"/>
        </w:rPr>
        <w:t>条</w:t>
      </w:r>
      <w:r w:rsidR="00586492" w:rsidRPr="00876096">
        <w:rPr>
          <w:rFonts w:ascii="ＭＳ 明朝" w:eastAsia="ＭＳ 明朝" w:hAnsi="ＭＳ 明朝" w:cs="ＭＳ 明朝" w:hint="eastAsia"/>
          <w:kern w:val="0"/>
          <w:szCs w:val="24"/>
        </w:rPr>
        <w:t>第２項</w:t>
      </w:r>
      <w:r w:rsidR="004E40D4" w:rsidRPr="00876096">
        <w:rPr>
          <w:rFonts w:ascii="ＭＳ 明朝" w:eastAsia="ＭＳ 明朝" w:hAnsi="ＭＳ 明朝" w:cs="ＭＳ 明朝" w:hint="eastAsia"/>
          <w:kern w:val="0"/>
          <w:szCs w:val="24"/>
        </w:rPr>
        <w:t>の規定により</w:t>
      </w:r>
      <w:r w:rsidR="00B129BE" w:rsidRPr="00876096">
        <w:rPr>
          <w:rFonts w:ascii="ＭＳ 明朝" w:eastAsia="ＭＳ 明朝" w:hAnsi="ＭＳ 明朝" w:cs="ＭＳ 明朝" w:hint="eastAsia"/>
          <w:kern w:val="0"/>
          <w:szCs w:val="24"/>
        </w:rPr>
        <w:t>、</w:t>
      </w:r>
      <w:r w:rsidR="004E40D4" w:rsidRPr="00876096">
        <w:rPr>
          <w:rFonts w:ascii="ＭＳ 明朝" w:eastAsia="ＭＳ 明朝" w:hAnsi="ＭＳ 明朝" w:cs="ＭＳ 明朝" w:hint="eastAsia"/>
          <w:kern w:val="0"/>
          <w:szCs w:val="24"/>
        </w:rPr>
        <w:t>下記のとおり請求します。</w:t>
      </w:r>
    </w:p>
    <w:p w14:paraId="190BC282" w14:textId="77777777" w:rsidR="004E40D4" w:rsidRPr="00876096" w:rsidRDefault="004E40D4" w:rsidP="00F45DFE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4"/>
        </w:rPr>
      </w:pPr>
    </w:p>
    <w:p w14:paraId="7331BB6E" w14:textId="77777777" w:rsidR="004E40D4" w:rsidRPr="00876096" w:rsidRDefault="004E40D4" w:rsidP="00F45DFE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4"/>
        </w:rPr>
      </w:pPr>
      <w:r w:rsidRPr="00876096">
        <w:rPr>
          <w:rFonts w:ascii="ＭＳ 明朝" w:eastAsia="ＭＳ 明朝" w:hAnsi="ＭＳ 明朝" w:cs="ＭＳ 明朝" w:hint="eastAsia"/>
          <w:kern w:val="0"/>
          <w:szCs w:val="24"/>
        </w:rPr>
        <w:t xml:space="preserve">１　請求金額　　</w:t>
      </w:r>
      <w:r w:rsidR="00FC2760" w:rsidRPr="00876096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853590" w:rsidRPr="00876096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</w:t>
      </w:r>
      <w:r w:rsidRPr="00876096">
        <w:rPr>
          <w:rFonts w:ascii="ＭＳ 明朝" w:eastAsia="ＭＳ 明朝" w:hAnsi="ＭＳ 明朝" w:cs="ＭＳ 明朝" w:hint="eastAsia"/>
          <w:kern w:val="0"/>
          <w:szCs w:val="24"/>
        </w:rPr>
        <w:t>円</w:t>
      </w:r>
    </w:p>
    <w:p w14:paraId="55F072BB" w14:textId="77777777" w:rsidR="004E40D4" w:rsidRPr="00876096" w:rsidRDefault="004E40D4" w:rsidP="00F45DFE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4"/>
        </w:rPr>
      </w:pPr>
    </w:p>
    <w:p w14:paraId="046E4EDF" w14:textId="77777777" w:rsidR="004E40D4" w:rsidRPr="00876096" w:rsidRDefault="004E40D4" w:rsidP="00F45DFE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4"/>
        </w:rPr>
      </w:pPr>
      <w:r w:rsidRPr="00876096">
        <w:rPr>
          <w:rFonts w:ascii="ＭＳ 明朝" w:eastAsia="ＭＳ 明朝" w:hAnsi="ＭＳ 明朝" w:cs="ＭＳ 明朝" w:hint="eastAsia"/>
          <w:kern w:val="0"/>
          <w:szCs w:val="24"/>
        </w:rPr>
        <w:t>２　内訳</w:t>
      </w:r>
    </w:p>
    <w:p w14:paraId="16D479CF" w14:textId="77777777" w:rsidR="00D246B5" w:rsidRPr="00876096" w:rsidRDefault="00853590" w:rsidP="00F45DFE">
      <w:pPr>
        <w:autoSpaceDE w:val="0"/>
        <w:autoSpaceDN w:val="0"/>
        <w:adjustRightInd w:val="0"/>
        <w:ind w:firstLineChars="100" w:firstLine="213"/>
        <w:jc w:val="left"/>
        <w:rPr>
          <w:rFonts w:ascii="ＭＳ 明朝" w:eastAsia="ＭＳ 明朝" w:hAnsi="ＭＳ 明朝" w:cs="ＭＳ 明朝"/>
          <w:kern w:val="0"/>
          <w:szCs w:val="24"/>
        </w:rPr>
      </w:pPr>
      <w:r w:rsidRPr="00876096">
        <w:rPr>
          <w:rFonts w:ascii="ＭＳ 明朝" w:eastAsia="ＭＳ 明朝" w:hAnsi="ＭＳ 明朝" w:cs="ＭＳ 明朝" w:hint="eastAsia"/>
          <w:kern w:val="0"/>
          <w:szCs w:val="24"/>
        </w:rPr>
        <w:t xml:space="preserve">・住宅家賃補助金　　　　　　　　　　</w:t>
      </w:r>
      <w:r w:rsidR="00D246B5" w:rsidRPr="00876096">
        <w:rPr>
          <w:rFonts w:ascii="ＭＳ 明朝" w:eastAsia="ＭＳ 明朝" w:hAnsi="ＭＳ 明朝" w:cs="ＭＳ 明朝" w:hint="eastAsia"/>
          <w:kern w:val="0"/>
          <w:szCs w:val="24"/>
        </w:rPr>
        <w:t>円</w:t>
      </w:r>
    </w:p>
    <w:p w14:paraId="7051C7E6" w14:textId="77777777" w:rsidR="004E40D4" w:rsidRPr="00876096" w:rsidRDefault="00FC2760" w:rsidP="00F45DFE">
      <w:pPr>
        <w:autoSpaceDE w:val="0"/>
        <w:autoSpaceDN w:val="0"/>
        <w:adjustRightInd w:val="0"/>
        <w:ind w:firstLineChars="100" w:firstLine="213"/>
        <w:jc w:val="left"/>
        <w:rPr>
          <w:rFonts w:ascii="ＭＳ 明朝" w:eastAsia="ＭＳ 明朝" w:hAnsi="ＭＳ 明朝" w:cs="ＭＳ 明朝"/>
          <w:kern w:val="0"/>
          <w:szCs w:val="24"/>
        </w:rPr>
      </w:pPr>
      <w:r w:rsidRPr="00876096">
        <w:rPr>
          <w:rFonts w:ascii="ＭＳ 明朝" w:eastAsia="ＭＳ 明朝" w:hAnsi="ＭＳ 明朝" w:cs="ＭＳ 明朝" w:hint="eastAsia"/>
          <w:kern w:val="0"/>
          <w:szCs w:val="24"/>
        </w:rPr>
        <w:t>・</w:t>
      </w:r>
      <w:r w:rsidR="00D246B5" w:rsidRPr="00876096">
        <w:rPr>
          <w:rFonts w:ascii="ＭＳ 明朝" w:eastAsia="ＭＳ 明朝" w:hAnsi="ＭＳ 明朝" w:cs="ＭＳ 明朝" w:hint="eastAsia"/>
          <w:kern w:val="0"/>
          <w:szCs w:val="24"/>
        </w:rPr>
        <w:t>住宅</w:t>
      </w:r>
      <w:r w:rsidRPr="00876096">
        <w:rPr>
          <w:rFonts w:ascii="ＭＳ 明朝" w:eastAsia="ＭＳ 明朝" w:hAnsi="ＭＳ 明朝" w:cs="ＭＳ 明朝" w:hint="eastAsia"/>
          <w:kern w:val="0"/>
          <w:szCs w:val="24"/>
        </w:rPr>
        <w:t>初期費用</w:t>
      </w:r>
      <w:r w:rsidR="00D246B5" w:rsidRPr="00876096">
        <w:rPr>
          <w:rFonts w:ascii="ＭＳ 明朝" w:eastAsia="ＭＳ 明朝" w:hAnsi="ＭＳ 明朝" w:cs="ＭＳ 明朝" w:hint="eastAsia"/>
          <w:kern w:val="0"/>
          <w:szCs w:val="24"/>
        </w:rPr>
        <w:t>補助金</w:t>
      </w:r>
      <w:r w:rsidR="00853590" w:rsidRPr="00876096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</w:t>
      </w:r>
      <w:r w:rsidR="004E40D4" w:rsidRPr="00876096">
        <w:rPr>
          <w:rFonts w:ascii="ＭＳ 明朝" w:eastAsia="ＭＳ 明朝" w:hAnsi="ＭＳ 明朝" w:cs="ＭＳ 明朝" w:hint="eastAsia"/>
          <w:kern w:val="0"/>
          <w:szCs w:val="24"/>
        </w:rPr>
        <w:t>円</w:t>
      </w:r>
    </w:p>
    <w:p w14:paraId="0C6EAA42" w14:textId="77777777" w:rsidR="004E40D4" w:rsidRPr="00876096" w:rsidRDefault="004E40D4" w:rsidP="00F45DFE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4"/>
        </w:rPr>
      </w:pPr>
    </w:p>
    <w:p w14:paraId="0C866871" w14:textId="77777777" w:rsidR="004E40D4" w:rsidRPr="00876096" w:rsidRDefault="004E40D4" w:rsidP="00F45DFE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4"/>
        </w:rPr>
      </w:pPr>
      <w:r w:rsidRPr="00876096">
        <w:rPr>
          <w:rFonts w:ascii="ＭＳ 明朝" w:eastAsia="ＭＳ 明朝" w:hAnsi="ＭＳ 明朝" w:cs="ＭＳ 明朝" w:hint="eastAsia"/>
          <w:kern w:val="0"/>
          <w:szCs w:val="24"/>
        </w:rPr>
        <w:t>３　指定金融機関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54"/>
        <w:gridCol w:w="6266"/>
      </w:tblGrid>
      <w:tr w:rsidR="00876096" w:rsidRPr="00876096" w14:paraId="702A3AAE" w14:textId="77777777" w:rsidTr="00090D9E">
        <w:tc>
          <w:tcPr>
            <w:tcW w:w="2454" w:type="dxa"/>
          </w:tcPr>
          <w:p w14:paraId="1B616EF3" w14:textId="77777777" w:rsidR="004E40D4" w:rsidRPr="00876096" w:rsidRDefault="004E40D4" w:rsidP="00F45D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876096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金融機関名</w:t>
            </w:r>
          </w:p>
        </w:tc>
        <w:tc>
          <w:tcPr>
            <w:tcW w:w="6266" w:type="dxa"/>
          </w:tcPr>
          <w:p w14:paraId="03EA2717" w14:textId="77777777" w:rsidR="004E40D4" w:rsidRPr="00876096" w:rsidRDefault="004E40D4" w:rsidP="00F45DFE">
            <w:pPr>
              <w:autoSpaceDE w:val="0"/>
              <w:autoSpaceDN w:val="0"/>
              <w:adjustRightInd w:val="0"/>
              <w:ind w:firstLineChars="200" w:firstLine="425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876096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　　　　　　　　　　　銀行・信金　　　　本店</w:t>
            </w:r>
          </w:p>
          <w:p w14:paraId="48EA436B" w14:textId="77777777" w:rsidR="004E40D4" w:rsidRPr="00876096" w:rsidRDefault="004E40D4" w:rsidP="00F45DFE">
            <w:pPr>
              <w:autoSpaceDE w:val="0"/>
              <w:autoSpaceDN w:val="0"/>
              <w:adjustRightInd w:val="0"/>
              <w:ind w:firstLineChars="200" w:firstLine="425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876096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　　　　　　　　　　　労金・信組　　　　支店</w:t>
            </w:r>
          </w:p>
          <w:p w14:paraId="5E294433" w14:textId="77777777" w:rsidR="004E40D4" w:rsidRPr="00876096" w:rsidRDefault="004E40D4" w:rsidP="00F45DFE">
            <w:pPr>
              <w:autoSpaceDE w:val="0"/>
              <w:autoSpaceDN w:val="0"/>
              <w:adjustRightInd w:val="0"/>
              <w:ind w:firstLineChars="200" w:firstLine="425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876096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　　　　　　　　　　　農協・漁協　　　　支所</w:t>
            </w:r>
          </w:p>
        </w:tc>
      </w:tr>
      <w:tr w:rsidR="00876096" w:rsidRPr="00876096" w14:paraId="57ED4DD0" w14:textId="77777777" w:rsidTr="00090D9E">
        <w:tc>
          <w:tcPr>
            <w:tcW w:w="2454" w:type="dxa"/>
          </w:tcPr>
          <w:p w14:paraId="1F1A2378" w14:textId="77777777" w:rsidR="004E40D4" w:rsidRPr="00876096" w:rsidRDefault="004E40D4" w:rsidP="00F45D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876096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口座種別</w:t>
            </w:r>
          </w:p>
        </w:tc>
        <w:tc>
          <w:tcPr>
            <w:tcW w:w="6266" w:type="dxa"/>
          </w:tcPr>
          <w:p w14:paraId="48CF689E" w14:textId="77777777" w:rsidR="004E40D4" w:rsidRPr="00876096" w:rsidRDefault="004E40D4" w:rsidP="00F45D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876096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　普通　・　　当座</w:t>
            </w:r>
          </w:p>
        </w:tc>
      </w:tr>
      <w:tr w:rsidR="00876096" w:rsidRPr="00876096" w14:paraId="24238E7D" w14:textId="77777777" w:rsidTr="00090D9E">
        <w:tc>
          <w:tcPr>
            <w:tcW w:w="2454" w:type="dxa"/>
          </w:tcPr>
          <w:p w14:paraId="45CF0B4A" w14:textId="77777777" w:rsidR="004E40D4" w:rsidRPr="00876096" w:rsidRDefault="004E40D4" w:rsidP="00F45D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876096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口座番号</w:t>
            </w:r>
          </w:p>
        </w:tc>
        <w:tc>
          <w:tcPr>
            <w:tcW w:w="6266" w:type="dxa"/>
          </w:tcPr>
          <w:p w14:paraId="32F0F0D9" w14:textId="77777777" w:rsidR="004E40D4" w:rsidRPr="00876096" w:rsidRDefault="004E40D4" w:rsidP="00F45D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876096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　</w:t>
            </w:r>
          </w:p>
          <w:p w14:paraId="60547BF0" w14:textId="77777777" w:rsidR="004E40D4" w:rsidRPr="00876096" w:rsidRDefault="004E40D4" w:rsidP="00F45D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</w:tbl>
    <w:p w14:paraId="554E0984" w14:textId="77777777" w:rsidR="004E40D4" w:rsidRPr="00876096" w:rsidRDefault="004E40D4" w:rsidP="00F45DFE">
      <w:pPr>
        <w:widowControl/>
        <w:jc w:val="left"/>
        <w:rPr>
          <w:szCs w:val="21"/>
        </w:rPr>
      </w:pPr>
      <w:bookmarkStart w:id="0" w:name="_GoBack"/>
      <w:bookmarkEnd w:id="0"/>
    </w:p>
    <w:sectPr w:rsidR="004E40D4" w:rsidRPr="00876096" w:rsidSect="00F45DFE">
      <w:headerReference w:type="default" r:id="rId9"/>
      <w:pgSz w:w="11906" w:h="16838"/>
      <w:pgMar w:top="1985" w:right="1701" w:bottom="1701" w:left="1701" w:header="851" w:footer="992" w:gutter="0"/>
      <w:cols w:space="425"/>
      <w:docGrid w:type="linesAndChar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EFA66" w14:textId="77777777" w:rsidR="00825EDF" w:rsidRDefault="00825EDF" w:rsidP="00D513CF">
      <w:r>
        <w:separator/>
      </w:r>
    </w:p>
  </w:endnote>
  <w:endnote w:type="continuationSeparator" w:id="0">
    <w:p w14:paraId="4278D02D" w14:textId="77777777" w:rsidR="00825EDF" w:rsidRDefault="00825EDF" w:rsidP="00D5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0BBAE" w14:textId="77777777" w:rsidR="00825EDF" w:rsidRDefault="00825EDF" w:rsidP="00D513CF">
      <w:r>
        <w:separator/>
      </w:r>
    </w:p>
  </w:footnote>
  <w:footnote w:type="continuationSeparator" w:id="0">
    <w:p w14:paraId="4DF829AB" w14:textId="77777777" w:rsidR="00825EDF" w:rsidRDefault="00825EDF" w:rsidP="00D51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55D79" w14:textId="77777777" w:rsidR="00F45DFE" w:rsidRDefault="00F45DFE" w:rsidP="00F45DFE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30EFF7A4" wp14:editId="00FC0C79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3965"/>
              <wp:effectExtent l="0" t="0" r="0" b="0"/>
              <wp:wrapNone/>
              <wp:docPr id="46" name="Genko:A4:20:20:P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AC0FFA3" id="Genko:A4:20:20:P:0::" o:spid="_x0000_s1026" style="position:absolute;left:0;text-align:left;margin-left:84.75pt;margin-top:1in;width:425.5pt;height:697.95pt;z-index:251703296;visibility:hidden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E6997"/>
    <w:multiLevelType w:val="hybridMultilevel"/>
    <w:tmpl w:val="35C04D22"/>
    <w:lvl w:ilvl="0" w:tplc="CAE8DD52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F484F4E"/>
    <w:multiLevelType w:val="hybridMultilevel"/>
    <w:tmpl w:val="B90A681E"/>
    <w:lvl w:ilvl="0" w:tplc="12906666">
      <w:start w:val="1"/>
      <w:numFmt w:val="decimalEnclosedParen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2" w15:restartNumberingAfterBreak="0">
    <w:nsid w:val="7C565019"/>
    <w:multiLevelType w:val="hybridMultilevel"/>
    <w:tmpl w:val="144E7D2A"/>
    <w:lvl w:ilvl="0" w:tplc="9B86FC48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5A6"/>
    <w:rsid w:val="00001C44"/>
    <w:rsid w:val="000023C7"/>
    <w:rsid w:val="00004260"/>
    <w:rsid w:val="00006EFE"/>
    <w:rsid w:val="00010DB3"/>
    <w:rsid w:val="00011128"/>
    <w:rsid w:val="00012B81"/>
    <w:rsid w:val="00012E32"/>
    <w:rsid w:val="00033DD4"/>
    <w:rsid w:val="00033FE1"/>
    <w:rsid w:val="00041081"/>
    <w:rsid w:val="00046E7E"/>
    <w:rsid w:val="000750C1"/>
    <w:rsid w:val="000763C8"/>
    <w:rsid w:val="00090D9E"/>
    <w:rsid w:val="0009571A"/>
    <w:rsid w:val="000A1FFF"/>
    <w:rsid w:val="000A2FBB"/>
    <w:rsid w:val="000A3D1C"/>
    <w:rsid w:val="000A45CB"/>
    <w:rsid w:val="000B1A57"/>
    <w:rsid w:val="000B7663"/>
    <w:rsid w:val="000C4586"/>
    <w:rsid w:val="000C5353"/>
    <w:rsid w:val="000D035B"/>
    <w:rsid w:val="000D07AD"/>
    <w:rsid w:val="000D79D5"/>
    <w:rsid w:val="000E0FA6"/>
    <w:rsid w:val="000E131F"/>
    <w:rsid w:val="000E2B5F"/>
    <w:rsid w:val="000E2F25"/>
    <w:rsid w:val="000E59A9"/>
    <w:rsid w:val="000F4BEC"/>
    <w:rsid w:val="000F66B4"/>
    <w:rsid w:val="00100DA0"/>
    <w:rsid w:val="00107F9D"/>
    <w:rsid w:val="00113894"/>
    <w:rsid w:val="00126B5E"/>
    <w:rsid w:val="00137101"/>
    <w:rsid w:val="00141D08"/>
    <w:rsid w:val="00142D9F"/>
    <w:rsid w:val="00144098"/>
    <w:rsid w:val="00145E61"/>
    <w:rsid w:val="0016546D"/>
    <w:rsid w:val="00170B82"/>
    <w:rsid w:val="00172316"/>
    <w:rsid w:val="00180270"/>
    <w:rsid w:val="0018156A"/>
    <w:rsid w:val="00193862"/>
    <w:rsid w:val="001A7E9E"/>
    <w:rsid w:val="001B5766"/>
    <w:rsid w:val="001B6AA5"/>
    <w:rsid w:val="001B7D9D"/>
    <w:rsid w:val="001C54F1"/>
    <w:rsid w:val="001C7FBE"/>
    <w:rsid w:val="001D2C2C"/>
    <w:rsid w:val="001D3D1D"/>
    <w:rsid w:val="001E2B89"/>
    <w:rsid w:val="001E2C36"/>
    <w:rsid w:val="001F7914"/>
    <w:rsid w:val="00204C7B"/>
    <w:rsid w:val="00207933"/>
    <w:rsid w:val="002236D2"/>
    <w:rsid w:val="00224F1C"/>
    <w:rsid w:val="00225CFA"/>
    <w:rsid w:val="00242ECC"/>
    <w:rsid w:val="0025200F"/>
    <w:rsid w:val="0025402E"/>
    <w:rsid w:val="00260048"/>
    <w:rsid w:val="0027478A"/>
    <w:rsid w:val="002772EB"/>
    <w:rsid w:val="002B7C4A"/>
    <w:rsid w:val="002D057C"/>
    <w:rsid w:val="002D2E7B"/>
    <w:rsid w:val="002D7FEA"/>
    <w:rsid w:val="002E0DC5"/>
    <w:rsid w:val="002E23BE"/>
    <w:rsid w:val="002E351F"/>
    <w:rsid w:val="002E7396"/>
    <w:rsid w:val="002F252F"/>
    <w:rsid w:val="002F63E7"/>
    <w:rsid w:val="003015D2"/>
    <w:rsid w:val="00313A2F"/>
    <w:rsid w:val="00321997"/>
    <w:rsid w:val="00330758"/>
    <w:rsid w:val="00334558"/>
    <w:rsid w:val="003376DC"/>
    <w:rsid w:val="003412F7"/>
    <w:rsid w:val="003501C9"/>
    <w:rsid w:val="00352A66"/>
    <w:rsid w:val="00355C9D"/>
    <w:rsid w:val="00360910"/>
    <w:rsid w:val="0036513D"/>
    <w:rsid w:val="003905C6"/>
    <w:rsid w:val="00392348"/>
    <w:rsid w:val="00392966"/>
    <w:rsid w:val="0039570D"/>
    <w:rsid w:val="00397696"/>
    <w:rsid w:val="003A55D8"/>
    <w:rsid w:val="003B7DA7"/>
    <w:rsid w:val="003C0BAE"/>
    <w:rsid w:val="003C10C5"/>
    <w:rsid w:val="003C1EB8"/>
    <w:rsid w:val="003C320D"/>
    <w:rsid w:val="003D04EA"/>
    <w:rsid w:val="003E0817"/>
    <w:rsid w:val="003E1208"/>
    <w:rsid w:val="003E77AE"/>
    <w:rsid w:val="003F0B06"/>
    <w:rsid w:val="003F6B3C"/>
    <w:rsid w:val="003F6FD6"/>
    <w:rsid w:val="003F7725"/>
    <w:rsid w:val="00402B66"/>
    <w:rsid w:val="00411607"/>
    <w:rsid w:val="00423986"/>
    <w:rsid w:val="00426DCA"/>
    <w:rsid w:val="00427BE4"/>
    <w:rsid w:val="0043145C"/>
    <w:rsid w:val="0043425F"/>
    <w:rsid w:val="00436336"/>
    <w:rsid w:val="00440B44"/>
    <w:rsid w:val="00441EDB"/>
    <w:rsid w:val="00451D42"/>
    <w:rsid w:val="004521A0"/>
    <w:rsid w:val="004546D3"/>
    <w:rsid w:val="0046013A"/>
    <w:rsid w:val="00460AC1"/>
    <w:rsid w:val="0046711A"/>
    <w:rsid w:val="004768AB"/>
    <w:rsid w:val="00482EAD"/>
    <w:rsid w:val="00483440"/>
    <w:rsid w:val="00490670"/>
    <w:rsid w:val="004947BE"/>
    <w:rsid w:val="004B04E5"/>
    <w:rsid w:val="004B08C9"/>
    <w:rsid w:val="004B42E0"/>
    <w:rsid w:val="004B78D0"/>
    <w:rsid w:val="004C24F6"/>
    <w:rsid w:val="004C4A34"/>
    <w:rsid w:val="004C64C4"/>
    <w:rsid w:val="004D281A"/>
    <w:rsid w:val="004D4F5B"/>
    <w:rsid w:val="004D79E9"/>
    <w:rsid w:val="004E09A3"/>
    <w:rsid w:val="004E0C3D"/>
    <w:rsid w:val="004E0E01"/>
    <w:rsid w:val="004E32CE"/>
    <w:rsid w:val="004E40D4"/>
    <w:rsid w:val="004E7102"/>
    <w:rsid w:val="004E7705"/>
    <w:rsid w:val="004F4B0B"/>
    <w:rsid w:val="004F5E7B"/>
    <w:rsid w:val="00512F9A"/>
    <w:rsid w:val="00520D94"/>
    <w:rsid w:val="0052782F"/>
    <w:rsid w:val="00543377"/>
    <w:rsid w:val="005472E8"/>
    <w:rsid w:val="005673C8"/>
    <w:rsid w:val="00567DE5"/>
    <w:rsid w:val="00570966"/>
    <w:rsid w:val="00572F36"/>
    <w:rsid w:val="005859B9"/>
    <w:rsid w:val="00586492"/>
    <w:rsid w:val="005923CF"/>
    <w:rsid w:val="005966ED"/>
    <w:rsid w:val="005976B0"/>
    <w:rsid w:val="005A2AEE"/>
    <w:rsid w:val="005A31A8"/>
    <w:rsid w:val="005B0BF8"/>
    <w:rsid w:val="005C1495"/>
    <w:rsid w:val="005C3925"/>
    <w:rsid w:val="005C47F1"/>
    <w:rsid w:val="005D2374"/>
    <w:rsid w:val="005D24A6"/>
    <w:rsid w:val="005D703E"/>
    <w:rsid w:val="005D738B"/>
    <w:rsid w:val="005E4973"/>
    <w:rsid w:val="005F0143"/>
    <w:rsid w:val="005F1A38"/>
    <w:rsid w:val="005F3B52"/>
    <w:rsid w:val="00602551"/>
    <w:rsid w:val="00602884"/>
    <w:rsid w:val="00605655"/>
    <w:rsid w:val="00611033"/>
    <w:rsid w:val="006157B6"/>
    <w:rsid w:val="00623115"/>
    <w:rsid w:val="006361B9"/>
    <w:rsid w:val="00644E5A"/>
    <w:rsid w:val="00646B18"/>
    <w:rsid w:val="00652A8C"/>
    <w:rsid w:val="00657D30"/>
    <w:rsid w:val="00671D1B"/>
    <w:rsid w:val="006724FF"/>
    <w:rsid w:val="00681377"/>
    <w:rsid w:val="006816D5"/>
    <w:rsid w:val="00684A55"/>
    <w:rsid w:val="006A20F2"/>
    <w:rsid w:val="006A39CD"/>
    <w:rsid w:val="006A5C95"/>
    <w:rsid w:val="006A60B4"/>
    <w:rsid w:val="006A65FB"/>
    <w:rsid w:val="006A727A"/>
    <w:rsid w:val="006B6A92"/>
    <w:rsid w:val="006C213F"/>
    <w:rsid w:val="006C3205"/>
    <w:rsid w:val="006C58B5"/>
    <w:rsid w:val="006C7846"/>
    <w:rsid w:val="006D39FC"/>
    <w:rsid w:val="006D4FE8"/>
    <w:rsid w:val="006F0138"/>
    <w:rsid w:val="006F34A8"/>
    <w:rsid w:val="006F4A2E"/>
    <w:rsid w:val="006F4DC0"/>
    <w:rsid w:val="00705E76"/>
    <w:rsid w:val="007060CA"/>
    <w:rsid w:val="00706D76"/>
    <w:rsid w:val="007127DD"/>
    <w:rsid w:val="0071360E"/>
    <w:rsid w:val="00714D44"/>
    <w:rsid w:val="00726E5C"/>
    <w:rsid w:val="00755B37"/>
    <w:rsid w:val="00762465"/>
    <w:rsid w:val="00774CB7"/>
    <w:rsid w:val="00776DCB"/>
    <w:rsid w:val="00780F46"/>
    <w:rsid w:val="0078166C"/>
    <w:rsid w:val="00792553"/>
    <w:rsid w:val="007A0134"/>
    <w:rsid w:val="007A0311"/>
    <w:rsid w:val="007A209B"/>
    <w:rsid w:val="007B6E80"/>
    <w:rsid w:val="007C3CD7"/>
    <w:rsid w:val="007D0D26"/>
    <w:rsid w:val="007D1662"/>
    <w:rsid w:val="007F4AD8"/>
    <w:rsid w:val="00801B44"/>
    <w:rsid w:val="0080476B"/>
    <w:rsid w:val="00811A4B"/>
    <w:rsid w:val="00812E4E"/>
    <w:rsid w:val="00817006"/>
    <w:rsid w:val="00824B0F"/>
    <w:rsid w:val="00825A1E"/>
    <w:rsid w:val="00825EDF"/>
    <w:rsid w:val="0083021E"/>
    <w:rsid w:val="00833551"/>
    <w:rsid w:val="00842117"/>
    <w:rsid w:val="00842AFF"/>
    <w:rsid w:val="00842CA5"/>
    <w:rsid w:val="008451B9"/>
    <w:rsid w:val="008463A6"/>
    <w:rsid w:val="00853590"/>
    <w:rsid w:val="008544D1"/>
    <w:rsid w:val="00863BF5"/>
    <w:rsid w:val="0086596F"/>
    <w:rsid w:val="008703BC"/>
    <w:rsid w:val="00871204"/>
    <w:rsid w:val="00876096"/>
    <w:rsid w:val="00881331"/>
    <w:rsid w:val="0088566A"/>
    <w:rsid w:val="0089166E"/>
    <w:rsid w:val="008A364A"/>
    <w:rsid w:val="008A5348"/>
    <w:rsid w:val="008B209E"/>
    <w:rsid w:val="008C0FC4"/>
    <w:rsid w:val="008C4736"/>
    <w:rsid w:val="008C5047"/>
    <w:rsid w:val="008D266E"/>
    <w:rsid w:val="008D303F"/>
    <w:rsid w:val="008D35A9"/>
    <w:rsid w:val="008D428D"/>
    <w:rsid w:val="008E2728"/>
    <w:rsid w:val="008E7E28"/>
    <w:rsid w:val="008F7C66"/>
    <w:rsid w:val="0090383B"/>
    <w:rsid w:val="009130A3"/>
    <w:rsid w:val="0091549D"/>
    <w:rsid w:val="0092182A"/>
    <w:rsid w:val="009241B1"/>
    <w:rsid w:val="00932720"/>
    <w:rsid w:val="009512F7"/>
    <w:rsid w:val="0095437E"/>
    <w:rsid w:val="0096100C"/>
    <w:rsid w:val="00971258"/>
    <w:rsid w:val="00972646"/>
    <w:rsid w:val="009816C3"/>
    <w:rsid w:val="00996A50"/>
    <w:rsid w:val="009A6BB9"/>
    <w:rsid w:val="009B16F6"/>
    <w:rsid w:val="009B3EBE"/>
    <w:rsid w:val="009B43BE"/>
    <w:rsid w:val="009C571F"/>
    <w:rsid w:val="009D42A4"/>
    <w:rsid w:val="009D5B68"/>
    <w:rsid w:val="009D6AEA"/>
    <w:rsid w:val="009E0327"/>
    <w:rsid w:val="009E6358"/>
    <w:rsid w:val="00A03853"/>
    <w:rsid w:val="00A15FA1"/>
    <w:rsid w:val="00A237D5"/>
    <w:rsid w:val="00A33747"/>
    <w:rsid w:val="00A34B95"/>
    <w:rsid w:val="00A41239"/>
    <w:rsid w:val="00A43C17"/>
    <w:rsid w:val="00A45257"/>
    <w:rsid w:val="00A45349"/>
    <w:rsid w:val="00A46B9E"/>
    <w:rsid w:val="00A47996"/>
    <w:rsid w:val="00A5791B"/>
    <w:rsid w:val="00A57F44"/>
    <w:rsid w:val="00A625D2"/>
    <w:rsid w:val="00A66F39"/>
    <w:rsid w:val="00A8015B"/>
    <w:rsid w:val="00A81019"/>
    <w:rsid w:val="00A8132C"/>
    <w:rsid w:val="00A84F5B"/>
    <w:rsid w:val="00A91BF3"/>
    <w:rsid w:val="00AA2A3E"/>
    <w:rsid w:val="00AA3610"/>
    <w:rsid w:val="00AB1E37"/>
    <w:rsid w:val="00AC26CD"/>
    <w:rsid w:val="00AC7540"/>
    <w:rsid w:val="00AD1028"/>
    <w:rsid w:val="00AD7B8F"/>
    <w:rsid w:val="00AE0579"/>
    <w:rsid w:val="00AE741F"/>
    <w:rsid w:val="00AF42C0"/>
    <w:rsid w:val="00B11F4C"/>
    <w:rsid w:val="00B129BE"/>
    <w:rsid w:val="00B2483D"/>
    <w:rsid w:val="00B249B1"/>
    <w:rsid w:val="00B3324F"/>
    <w:rsid w:val="00B37CD7"/>
    <w:rsid w:val="00B4003D"/>
    <w:rsid w:val="00B41A2A"/>
    <w:rsid w:val="00B53B8B"/>
    <w:rsid w:val="00B62995"/>
    <w:rsid w:val="00B75C55"/>
    <w:rsid w:val="00B75EC6"/>
    <w:rsid w:val="00B809CE"/>
    <w:rsid w:val="00B857FA"/>
    <w:rsid w:val="00B87783"/>
    <w:rsid w:val="00B927A8"/>
    <w:rsid w:val="00BA308A"/>
    <w:rsid w:val="00BA4902"/>
    <w:rsid w:val="00BA6823"/>
    <w:rsid w:val="00BB1B6E"/>
    <w:rsid w:val="00BB4662"/>
    <w:rsid w:val="00BB744C"/>
    <w:rsid w:val="00BB7838"/>
    <w:rsid w:val="00BC044F"/>
    <w:rsid w:val="00BC4702"/>
    <w:rsid w:val="00BD15A6"/>
    <w:rsid w:val="00BD2B12"/>
    <w:rsid w:val="00BE0799"/>
    <w:rsid w:val="00BF0EF7"/>
    <w:rsid w:val="00BF6CDA"/>
    <w:rsid w:val="00C007FB"/>
    <w:rsid w:val="00C07A58"/>
    <w:rsid w:val="00C07DD4"/>
    <w:rsid w:val="00C20438"/>
    <w:rsid w:val="00C22FAE"/>
    <w:rsid w:val="00C34409"/>
    <w:rsid w:val="00C51178"/>
    <w:rsid w:val="00C53869"/>
    <w:rsid w:val="00C62B52"/>
    <w:rsid w:val="00C6689A"/>
    <w:rsid w:val="00C717F1"/>
    <w:rsid w:val="00C7218F"/>
    <w:rsid w:val="00C82B0E"/>
    <w:rsid w:val="00C908EA"/>
    <w:rsid w:val="00C93680"/>
    <w:rsid w:val="00C9452E"/>
    <w:rsid w:val="00CA6AE6"/>
    <w:rsid w:val="00CC0206"/>
    <w:rsid w:val="00CD632F"/>
    <w:rsid w:val="00CE0F57"/>
    <w:rsid w:val="00CE3132"/>
    <w:rsid w:val="00CE4964"/>
    <w:rsid w:val="00CF131D"/>
    <w:rsid w:val="00CF321C"/>
    <w:rsid w:val="00CF4D56"/>
    <w:rsid w:val="00CF5BE6"/>
    <w:rsid w:val="00D0198D"/>
    <w:rsid w:val="00D0538A"/>
    <w:rsid w:val="00D12573"/>
    <w:rsid w:val="00D246B5"/>
    <w:rsid w:val="00D25C12"/>
    <w:rsid w:val="00D25DCD"/>
    <w:rsid w:val="00D30CE0"/>
    <w:rsid w:val="00D31478"/>
    <w:rsid w:val="00D31B16"/>
    <w:rsid w:val="00D32432"/>
    <w:rsid w:val="00D327EC"/>
    <w:rsid w:val="00D37D0E"/>
    <w:rsid w:val="00D40652"/>
    <w:rsid w:val="00D40E72"/>
    <w:rsid w:val="00D41E32"/>
    <w:rsid w:val="00D45821"/>
    <w:rsid w:val="00D513CF"/>
    <w:rsid w:val="00D605CD"/>
    <w:rsid w:val="00D6063C"/>
    <w:rsid w:val="00D6093A"/>
    <w:rsid w:val="00D67589"/>
    <w:rsid w:val="00D7251E"/>
    <w:rsid w:val="00D747C3"/>
    <w:rsid w:val="00D81FD0"/>
    <w:rsid w:val="00D825D5"/>
    <w:rsid w:val="00D85BD0"/>
    <w:rsid w:val="00D91106"/>
    <w:rsid w:val="00DA0A27"/>
    <w:rsid w:val="00DB2EB7"/>
    <w:rsid w:val="00DB35A1"/>
    <w:rsid w:val="00DB7816"/>
    <w:rsid w:val="00DC3B46"/>
    <w:rsid w:val="00DC66D7"/>
    <w:rsid w:val="00DD01A6"/>
    <w:rsid w:val="00DD0ABF"/>
    <w:rsid w:val="00DD1CAD"/>
    <w:rsid w:val="00DE0114"/>
    <w:rsid w:val="00DE1598"/>
    <w:rsid w:val="00DE7834"/>
    <w:rsid w:val="00DF58EE"/>
    <w:rsid w:val="00DF6BEE"/>
    <w:rsid w:val="00E01818"/>
    <w:rsid w:val="00E019C0"/>
    <w:rsid w:val="00E02059"/>
    <w:rsid w:val="00E1437C"/>
    <w:rsid w:val="00E15B79"/>
    <w:rsid w:val="00E23AEB"/>
    <w:rsid w:val="00E25718"/>
    <w:rsid w:val="00E25AE8"/>
    <w:rsid w:val="00E25F35"/>
    <w:rsid w:val="00E32F8C"/>
    <w:rsid w:val="00E3472B"/>
    <w:rsid w:val="00E37B76"/>
    <w:rsid w:val="00E455F9"/>
    <w:rsid w:val="00E4569F"/>
    <w:rsid w:val="00E475F5"/>
    <w:rsid w:val="00E56DF0"/>
    <w:rsid w:val="00E626E1"/>
    <w:rsid w:val="00E723D9"/>
    <w:rsid w:val="00E741F6"/>
    <w:rsid w:val="00E75488"/>
    <w:rsid w:val="00E87520"/>
    <w:rsid w:val="00E87B81"/>
    <w:rsid w:val="00E91284"/>
    <w:rsid w:val="00E93083"/>
    <w:rsid w:val="00E97BBC"/>
    <w:rsid w:val="00EA1D3A"/>
    <w:rsid w:val="00EA3373"/>
    <w:rsid w:val="00EA3CB4"/>
    <w:rsid w:val="00EB598F"/>
    <w:rsid w:val="00EC6760"/>
    <w:rsid w:val="00ED3210"/>
    <w:rsid w:val="00ED685C"/>
    <w:rsid w:val="00ED68A9"/>
    <w:rsid w:val="00EE2373"/>
    <w:rsid w:val="00EE56A8"/>
    <w:rsid w:val="00F06197"/>
    <w:rsid w:val="00F1544F"/>
    <w:rsid w:val="00F1550E"/>
    <w:rsid w:val="00F15D00"/>
    <w:rsid w:val="00F251BC"/>
    <w:rsid w:val="00F35326"/>
    <w:rsid w:val="00F37EE2"/>
    <w:rsid w:val="00F41A3C"/>
    <w:rsid w:val="00F4346C"/>
    <w:rsid w:val="00F459E5"/>
    <w:rsid w:val="00F45DFE"/>
    <w:rsid w:val="00F46BE5"/>
    <w:rsid w:val="00F642FC"/>
    <w:rsid w:val="00F652AA"/>
    <w:rsid w:val="00F7312B"/>
    <w:rsid w:val="00F812B7"/>
    <w:rsid w:val="00F83015"/>
    <w:rsid w:val="00F85EC8"/>
    <w:rsid w:val="00F86A77"/>
    <w:rsid w:val="00F915AB"/>
    <w:rsid w:val="00F976E3"/>
    <w:rsid w:val="00FA0264"/>
    <w:rsid w:val="00FA162B"/>
    <w:rsid w:val="00FA294B"/>
    <w:rsid w:val="00FA37C1"/>
    <w:rsid w:val="00FA5E59"/>
    <w:rsid w:val="00FB1785"/>
    <w:rsid w:val="00FB1B1E"/>
    <w:rsid w:val="00FB2109"/>
    <w:rsid w:val="00FB4FAB"/>
    <w:rsid w:val="00FB5889"/>
    <w:rsid w:val="00FB5E59"/>
    <w:rsid w:val="00FB627B"/>
    <w:rsid w:val="00FB67A6"/>
    <w:rsid w:val="00FC2760"/>
    <w:rsid w:val="00FC2C89"/>
    <w:rsid w:val="00FC4A32"/>
    <w:rsid w:val="00FD1A2A"/>
    <w:rsid w:val="00FE729B"/>
    <w:rsid w:val="00FE72EF"/>
    <w:rsid w:val="00FF0401"/>
    <w:rsid w:val="00FF21F8"/>
    <w:rsid w:val="00FF28D7"/>
    <w:rsid w:val="00FF4A1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14AE9F8D"/>
  <w15:docId w15:val="{BA9095B4-97D6-49F3-B288-2EBA811D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57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1B44"/>
    <w:rPr>
      <w:color w:val="0000CC"/>
      <w:u w:val="single"/>
      <w:shd w:val="clear" w:color="auto" w:fill="auto"/>
    </w:rPr>
  </w:style>
  <w:style w:type="paragraph" w:customStyle="1" w:styleId="migiyose">
    <w:name w:val="migiyose"/>
    <w:basedOn w:val="a"/>
    <w:rsid w:val="00801B44"/>
    <w:pPr>
      <w:widowControl/>
      <w:spacing w:line="336" w:lineRule="auto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513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13CF"/>
  </w:style>
  <w:style w:type="paragraph" w:styleId="a6">
    <w:name w:val="footer"/>
    <w:basedOn w:val="a"/>
    <w:link w:val="a7"/>
    <w:uiPriority w:val="99"/>
    <w:unhideWhenUsed/>
    <w:rsid w:val="00D513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13CF"/>
  </w:style>
  <w:style w:type="table" w:styleId="a8">
    <w:name w:val="Table Grid"/>
    <w:basedOn w:val="a1"/>
    <w:uiPriority w:val="39"/>
    <w:rsid w:val="004E4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3E1208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3E1208"/>
    <w:rPr>
      <w:rFonts w:ascii="ＭＳ 明朝" w:eastAsia="ＭＳ 明朝" w:hAnsi="ＭＳ 明朝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3E1208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3E1208"/>
    <w:rPr>
      <w:rFonts w:ascii="ＭＳ 明朝" w:eastAsia="ＭＳ 明朝" w:hAnsi="ＭＳ 明朝" w:cs="Times New Roman"/>
      <w:sz w:val="24"/>
      <w:szCs w:val="24"/>
    </w:rPr>
  </w:style>
  <w:style w:type="paragraph" w:customStyle="1" w:styleId="Default">
    <w:name w:val="Default"/>
    <w:rsid w:val="00FC276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023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023C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9512F7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A57F4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57F4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57F4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57F4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57F44"/>
    <w:rPr>
      <w:b/>
      <w:bCs/>
    </w:rPr>
  </w:style>
  <w:style w:type="character" w:customStyle="1" w:styleId="highlight">
    <w:name w:val="highlight"/>
    <w:basedOn w:val="a0"/>
    <w:rsid w:val="00A43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7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036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06219">
                          <w:marLeft w:val="-2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72927">
                              <w:marLeft w:val="2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86789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04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68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51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6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79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4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14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01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51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37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7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8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0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29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65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69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48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76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12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1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20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67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6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17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26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88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85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433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48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69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4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6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49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74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95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30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6407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79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35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47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37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46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06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78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26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73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66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63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89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12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45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59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87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61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21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92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370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08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96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84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9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63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44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662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79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2058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7371">
                          <w:marLeft w:val="-2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1172">
                              <w:marLeft w:val="2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8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86004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6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DEA4A-41C3-4BEE-8E5E-CE71B765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ZCN010700</dc:creator>
  <cp:lastModifiedBy>山下　直記</cp:lastModifiedBy>
  <cp:revision>188</cp:revision>
  <cp:lastPrinted>2022-05-12T01:56:00Z</cp:lastPrinted>
  <dcterms:created xsi:type="dcterms:W3CDTF">2016-04-09T05:36:00Z</dcterms:created>
  <dcterms:modified xsi:type="dcterms:W3CDTF">2023-05-19T01:31:00Z</dcterms:modified>
</cp:coreProperties>
</file>