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183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  <w:sz w:val="24"/>
        </w:rPr>
      </w:pPr>
      <w:r>
        <w:rPr>
          <w:rFonts w:ascii="ＭＳ 明朝" w:hAnsi="ＭＳ 明朝" w:cs="ＭＳ明朝-WinCharSetFFFF-H" w:hint="eastAsia"/>
          <w:kern w:val="0"/>
          <w:sz w:val="24"/>
        </w:rPr>
        <w:t>都市再生特別措置法施行規則</w:t>
      </w:r>
      <w:r w:rsidRPr="0022610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197A76" wp14:editId="647BF7A0">
                <wp:simplePos x="0" y="0"/>
                <wp:positionH relativeFrom="column">
                  <wp:posOffset>4973320</wp:posOffset>
                </wp:positionH>
                <wp:positionV relativeFrom="paragraph">
                  <wp:posOffset>-5080</wp:posOffset>
                </wp:positionV>
                <wp:extent cx="1143000" cy="533400"/>
                <wp:effectExtent l="0" t="0" r="19050" b="19050"/>
                <wp:wrapNone/>
                <wp:docPr id="141" name="正方形/長方形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24183" w:rsidRPr="006D7078" w:rsidRDefault="00224183" w:rsidP="0022418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6D7078"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8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97A76" id="正方形/長方形 141" o:spid="_x0000_s1026" style="position:absolute;margin-left:391.6pt;margin-top:-.4pt;width:90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++7kAIAABYFAAAOAAAAZHJzL2Uyb0RvYy54bWysVM1uEzEQviPxDpbvdJMmLRB1U0WtgpCq&#10;NlKLena83uxK/sN2shveAx6AnjkjDjwOlXgLPnu3bdpyQuTgzHjGM/N9M7NHx62SZCOcr43O6XBv&#10;QInQ3BS1XuX0w9X81RtKfGC6YNJokdOt8PR4+vLFUWMnYt9URhbCEQTRftLYnFYh2EmWeV4Jxfye&#10;sULDWBqnWIDqVlnhWIPoSmb7g8Fh1hhXWGe48B63p52RTlP8shQ8XJSlF4HInKK2kE6XzmU8s+kR&#10;m6wcs1XN+zLYP1ShWK2R9D7UKQuMrF39LJSquTPelGGPG5WZsqy5SBiAZjh4guayYlYkLCDH23ua&#10;/P8Ly883C0fqAr0bDynRTKFJt99ubr/8+PXza/b78/dOItEMshrrJ3hzaReu1zzEiLwtnYr/wETa&#10;RPD2nmDRBsJxORyOR4MB+sBhOxiNxpARJnt4bZ0P74RRJAo5dWhg4pVtznzoXO9cYjJvZF3MaymT&#10;svUn0pENQ68xIoVpKJHMB1zmdJ5+fbZHz6QmTU4PRwexLoYZLCULEJUFK16vKGFyheHmwaVSHj32&#10;z3JeAexOXsCNiLvSHz2NOE6Zr7qCk6l3kzrCEWl8e9iR947pKIV22fb0L02xRQed6UbbWz6vEfgM&#10;uBfMYZaBCvsZLnCU0gCp6SVKKuM+/e0++mPEYKWkwW6Aho9r5gRgvdcYvrfD8TguU1LGB6/3obhd&#10;y3LXotfqxKAlGC9Ul8ToH+SdWDqjrrHGs5gVJqY5cneE98pJ6HYWHwIuZrPkhgWyLJzpS8tj8EhZ&#10;pPSqvWbO9vMT0Ixzc7dHbPJkjDrf+FKb2TqYsk4zFinueMVsRgXLl6a0/1DE7d7Vk9fD52z6BwAA&#10;//8DAFBLAwQUAAYACAAAACEAXzEVRdkAAAAIAQAADwAAAGRycy9kb3ducmV2LnhtbEyPzU7DMBCE&#10;70i8g7VIXBB1WqRQQjZVilTu/eHuxEscNV5HsZOGt8c5wXF2RrPf5LvZdmKiwbeOEdarBARx7XTL&#10;DcLlfHjegvBBsVadY0L4IQ+74v4uV5l2Nz7SdAqNiCXsM4VgQugzKX1tyCq/cj1x9L7dYFWIcmik&#10;HtQtlttObpIklVa1HD8Y1dOHofp6Gi1CqEpzXg/7crzUT8e0+jxM1/0X4uPDXL6DCDSHvzAs+BEd&#10;ishUuZG1Fx3C6/ZlE6MIy4Lov6WLrhCWuyxy+X9A8QsAAP//AwBQSwECLQAUAAYACAAAACEAtoM4&#10;kv4AAADhAQAAEwAAAAAAAAAAAAAAAAAAAAAAW0NvbnRlbnRfVHlwZXNdLnhtbFBLAQItABQABgAI&#10;AAAAIQA4/SH/1gAAAJQBAAALAAAAAAAAAAAAAAAAAC8BAABfcmVscy8ucmVsc1BLAQItABQABgAI&#10;AAAAIQDAE++7kAIAABYFAAAOAAAAAAAAAAAAAAAAAC4CAABkcnMvZTJvRG9jLnhtbFBLAQItABQA&#10;BgAIAAAAIQBfMRVF2QAAAAgBAAAPAAAAAAAAAAAAAAAAAOoEAABkcnMvZG93bnJldi54bWxQSwUG&#10;AAAAAAQABADzAAAA8AUAAAAA&#10;" fillcolor="window" strokecolor="windowText" strokeweight=".5pt">
                <v:textbox>
                  <w:txbxContent>
                    <w:p w:rsidR="00224183" w:rsidRPr="006D7078" w:rsidRDefault="00224183" w:rsidP="00224183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6D7078">
                        <w:rPr>
                          <w:rFonts w:hint="eastAsia"/>
                          <w:color w:val="000000" w:themeColor="text1"/>
                          <w:sz w:val="28"/>
                        </w:rPr>
                        <w:t>様式</w:t>
                      </w:r>
                      <w:r>
                        <w:rPr>
                          <w:rFonts w:hint="eastAsia"/>
                          <w:color w:val="000000" w:themeColor="text1"/>
                          <w:sz w:val="28"/>
                        </w:rPr>
                        <w:t>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 w:cs="ＭＳ明朝-WinCharSetFFFF-H" w:hint="eastAsia"/>
          <w:kern w:val="0"/>
          <w:sz w:val="24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  <w:sz w:val="24"/>
        </w:rPr>
        <w:t>第55条第１項関係</w:t>
      </w:r>
    </w:p>
    <w:p w:rsidR="00224183" w:rsidRDefault="00224183" w:rsidP="0022418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224183" w:rsidRDefault="00224183" w:rsidP="0022418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</w:p>
    <w:p w:rsidR="00224183" w:rsidRPr="00226101" w:rsidRDefault="00224183" w:rsidP="0022418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  <w:sz w:val="24"/>
        </w:rPr>
      </w:pPr>
      <w:r w:rsidRPr="00226101">
        <w:rPr>
          <w:rFonts w:ascii="ＭＳ 明朝" w:hAnsi="ＭＳ 明朝" w:cs="ＭＳ明朝-WinCharSetFFFF-H" w:hint="eastAsia"/>
          <w:kern w:val="0"/>
          <w:sz w:val="24"/>
        </w:rPr>
        <w:t>行為の変更届出書</w:t>
      </w:r>
    </w:p>
    <w:p w:rsidR="00224183" w:rsidRPr="00226101" w:rsidRDefault="00224183" w:rsidP="002241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jc w:val="right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224183" w:rsidRPr="00226101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（宛先）</w:t>
      </w:r>
      <w:r>
        <w:rPr>
          <w:rFonts w:ascii="ＭＳ 明朝" w:hAnsi="ＭＳ 明朝" w:cs="ＭＳ明朝-WinCharSetFFFF-H" w:hint="eastAsia"/>
          <w:kern w:val="0"/>
        </w:rPr>
        <w:t>善通寺市</w:t>
      </w:r>
      <w:r w:rsidRPr="00226101">
        <w:rPr>
          <w:rFonts w:ascii="ＭＳ 明朝" w:hAnsi="ＭＳ 明朝" w:cs="ＭＳ明朝-WinCharSetFFFF-H" w:hint="eastAsia"/>
          <w:kern w:val="0"/>
        </w:rPr>
        <w:t>長</w:t>
      </w:r>
    </w:p>
    <w:p w:rsidR="00224183" w:rsidRPr="00226101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700" w:left="374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 xml:space="preserve">届出者　　住　所　</w:t>
      </w:r>
    </w:p>
    <w:p w:rsidR="00224183" w:rsidRPr="00226101" w:rsidRDefault="00224183" w:rsidP="00224183">
      <w:pPr>
        <w:wordWrap w:val="0"/>
        <w:autoSpaceDE w:val="0"/>
        <w:autoSpaceDN w:val="0"/>
        <w:adjustRightInd w:val="0"/>
        <w:ind w:leftChars="150" w:left="330"/>
        <w:jc w:val="right"/>
        <w:rPr>
          <w:rFonts w:ascii="ＭＳ 明朝" w:hAnsi="ＭＳ 明朝" w:cs="ＭＳ明朝-WinCharSetFFFF-H"/>
          <w:kern w:val="0"/>
        </w:rPr>
      </w:pPr>
    </w:p>
    <w:p w:rsidR="00224183" w:rsidRDefault="00224183" w:rsidP="00224183">
      <w:pPr>
        <w:autoSpaceDE w:val="0"/>
        <w:autoSpaceDN w:val="0"/>
        <w:adjustRightInd w:val="0"/>
        <w:ind w:leftChars="2300" w:left="5060"/>
        <w:rPr>
          <w:rFonts w:ascii="ＭＳ 明朝" w:hAnsi="ＭＳ 明朝" w:cs="ＭＳ明朝-WinCharSetFFFF-H"/>
          <w:kern w:val="0"/>
        </w:rPr>
      </w:pPr>
    </w:p>
    <w:p w:rsidR="00224183" w:rsidRDefault="00224183" w:rsidP="00224183">
      <w:pPr>
        <w:autoSpaceDE w:val="0"/>
        <w:autoSpaceDN w:val="0"/>
        <w:adjustRightInd w:val="0"/>
        <w:ind w:leftChars="2200" w:left="4840"/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氏　名</w:t>
      </w:r>
      <w:r>
        <w:rPr>
          <w:rFonts w:ascii="ＭＳ 明朝" w:hAnsi="ＭＳ 明朝" w:cs="ＭＳ明朝-WinCharSetFFFF-H" w:hint="eastAsia"/>
          <w:kern w:val="0"/>
        </w:rPr>
        <w:t xml:space="preserve">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　</w:t>
      </w:r>
    </w:p>
    <w:p w:rsidR="00224183" w:rsidRPr="00226101" w:rsidRDefault="00224183" w:rsidP="00224183">
      <w:pPr>
        <w:autoSpaceDE w:val="0"/>
        <w:autoSpaceDN w:val="0"/>
        <w:adjustRightInd w:val="0"/>
        <w:ind w:leftChars="2200" w:left="4840"/>
        <w:rPr>
          <w:rFonts w:ascii="ＭＳ 明朝" w:hAnsi="ＭＳ 明朝" w:cs="ＭＳ明朝-WinCharSetFFFF-H" w:hint="eastAsia"/>
          <w:kern w:val="0"/>
        </w:rPr>
      </w:pP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　　　　　　　　　　　　</w:t>
      </w:r>
      <w:bookmarkStart w:id="0" w:name="_GoBack"/>
      <w:bookmarkEnd w:id="0"/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 w:firstLineChars="100" w:firstLine="22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都市再生特別措置法第108条第２項の規定に基づき、届出事項の変更について、下記により届け出ます。</w:t>
      </w:r>
    </w:p>
    <w:p w:rsidR="00224183" w:rsidRPr="00226101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jc w:val="center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記</w:t>
      </w:r>
    </w:p>
    <w:p w:rsidR="00224183" w:rsidRPr="00226101" w:rsidRDefault="00224183" w:rsidP="00224183">
      <w:pPr>
        <w:autoSpaceDE w:val="0"/>
        <w:autoSpaceDN w:val="0"/>
        <w:adjustRightInd w:val="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１</w:t>
      </w:r>
      <w:r>
        <w:rPr>
          <w:rFonts w:ascii="ＭＳ 明朝" w:hAnsi="ＭＳ 明朝" w:cs="ＭＳ明朝-WinCharSetFFFF-H" w:hint="eastAsia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当初の届出年月日</w:t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/>
          <w:kern w:val="0"/>
        </w:rPr>
        <w:tab/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hAnsi="ＭＳ 明朝" w:cs="ＭＳ明朝-WinCharSetFFFF-H" w:hint="eastAsia"/>
          <w:kern w:val="0"/>
        </w:rPr>
        <w:tab/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２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変更の内容</w:t>
      </w:r>
    </w:p>
    <w:p w:rsidR="00224183" w:rsidRPr="00E25EEB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HG創英角ｺﾞｼｯｸUB" w:eastAsia="HG創英角ｺﾞｼｯｸUB" w:hAnsi="HG創英角ｺﾞｼｯｸUB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３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hAnsi="ＭＳ 明朝" w:cs="ＭＳ明朝-WinCharSetFFFF-H" w:hint="eastAsia"/>
          <w:kern w:val="0"/>
        </w:rPr>
        <w:tab/>
      </w:r>
      <w:r>
        <w:rPr>
          <w:rFonts w:ascii="ＭＳ 明朝" w:hAnsi="ＭＳ 明朝" w:cs="ＭＳ明朝-WinCharSetFFFF-H"/>
          <w:kern w:val="0"/>
        </w:rPr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224183" w:rsidRPr="00607023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４</w:t>
      </w:r>
      <w:r w:rsidRPr="00226101">
        <w:rPr>
          <w:rFonts w:ascii="ＭＳ 明朝" w:hAnsi="ＭＳ 明朝" w:cs="ＭＳ明朝-WinCharSetFFFF-H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変更部分に係る行為の完了予定日</w:t>
      </w:r>
      <w:r>
        <w:rPr>
          <w:rFonts w:ascii="ＭＳ 明朝" w:hAnsi="ＭＳ 明朝" w:cs="ＭＳ明朝-WinCharSetFFFF-H"/>
          <w:kern w:val="0"/>
        </w:rPr>
        <w:tab/>
        <w:t xml:space="preserve"> </w:t>
      </w:r>
      <w:r>
        <w:rPr>
          <w:rFonts w:ascii="ＭＳ 明朝" w:hAnsi="ＭＳ 明朝" w:cs="ＭＳ明朝-WinCharSetFFFF-H" w:hint="eastAsia"/>
          <w:kern w:val="0"/>
        </w:rPr>
        <w:t xml:space="preserve">　　</w:t>
      </w:r>
      <w:r>
        <w:rPr>
          <w:rFonts w:ascii="HG創英角ｺﾞｼｯｸUB" w:eastAsia="HG創英角ｺﾞｼｯｸUB" w:hAnsi="HG創英角ｺﾞｼｯｸUB" w:cs="ＭＳ明朝-WinCharSetFFFF-H" w:hint="eastAsia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年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月</w:t>
      </w:r>
      <w:r>
        <w:rPr>
          <w:rFonts w:ascii="ＭＳ 明朝" w:hAnsi="ＭＳ 明朝" w:cs="ＭＳ明朝-WinCharSetFFFF-H" w:hint="eastAsia"/>
          <w:kern w:val="0"/>
        </w:rPr>
        <w:t xml:space="preserve"> 　</w:t>
      </w:r>
      <w:r>
        <w:rPr>
          <w:rFonts w:ascii="HG創英角ｺﾞｼｯｸUB" w:eastAsia="HG創英角ｺﾞｼｯｸUB" w:hAnsi="HG創英角ｺﾞｼｯｸUB" w:cs="ＭＳ明朝-WinCharSetFFFF-H"/>
          <w:color w:val="FF0000"/>
          <w:kern w:val="0"/>
        </w:rPr>
        <w:t xml:space="preserve"> </w:t>
      </w:r>
      <w:r w:rsidRPr="00226101">
        <w:rPr>
          <w:rFonts w:ascii="ＭＳ 明朝" w:hAnsi="ＭＳ 明朝" w:cs="ＭＳ明朝-WinCharSetFFFF-H" w:hint="eastAsia"/>
          <w:kern w:val="0"/>
        </w:rPr>
        <w:t>日</w:t>
      </w: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autoSpaceDE w:val="0"/>
        <w:autoSpaceDN w:val="0"/>
        <w:adjustRightInd w:val="0"/>
        <w:ind w:leftChars="150" w:left="330" w:rightChars="150" w:right="330"/>
        <w:rPr>
          <w:rFonts w:ascii="ＭＳ 明朝" w:hAnsi="ＭＳ 明朝" w:cs="ＭＳ明朝-WinCharSetFFFF-H"/>
          <w:kern w:val="0"/>
        </w:rPr>
      </w:pPr>
    </w:p>
    <w:p w:rsidR="00224183" w:rsidRPr="00226101" w:rsidRDefault="00224183" w:rsidP="00224183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 w:rsidRPr="00226101">
        <w:rPr>
          <w:rFonts w:ascii="ＭＳ 明朝" w:hAnsi="ＭＳ 明朝" w:cs="ＭＳ明朝-WinCharSetFFFF-H" w:hint="eastAsia"/>
          <w:kern w:val="0"/>
        </w:rPr>
        <w:t>注１　届出者が法人である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、氏名は、その法人の名称及び代表者の氏名を記載すること。</w:t>
      </w:r>
    </w:p>
    <w:p w:rsidR="00224183" w:rsidRPr="00226101" w:rsidRDefault="00224183" w:rsidP="00224183">
      <w:pPr>
        <w:ind w:leftChars="50" w:left="770" w:hangingChars="300" w:hanging="660"/>
        <w:rPr>
          <w:rFonts w:ascii="ＭＳ 明朝" w:hAnsi="ＭＳ 明朝" w:cs="ＭＳ明朝-WinCharSetFFFF-H"/>
          <w:kern w:val="0"/>
        </w:rPr>
      </w:pPr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２　届出者の氏名（法人にあってはその代表者の氏名）の記載を自署で行う</w:t>
      </w:r>
      <w:r>
        <w:rPr>
          <w:rFonts w:ascii="ＭＳ 明朝" w:hAnsi="ＭＳ 明朝" w:cs="ＭＳ明朝-WinCharSetFFFF-H" w:hint="eastAsia"/>
          <w:kern w:val="0"/>
        </w:rPr>
        <w:t>場合</w:t>
      </w:r>
      <w:r w:rsidRPr="00226101">
        <w:rPr>
          <w:rFonts w:ascii="ＭＳ 明朝" w:hAnsi="ＭＳ 明朝" w:cs="ＭＳ明朝-WinCharSetFFFF-H" w:hint="eastAsia"/>
          <w:kern w:val="0"/>
        </w:rPr>
        <w:t>、押印を省略することができる。</w:t>
      </w:r>
    </w:p>
    <w:p w:rsidR="003D03C5" w:rsidRDefault="00224183" w:rsidP="00224183">
      <w:r>
        <w:rPr>
          <w:rFonts w:ascii="ＭＳ 明朝" w:hAnsi="ＭＳ 明朝" w:cs="ＭＳ明朝-WinCharSetFFFF-H" w:hint="eastAsia"/>
          <w:kern w:val="0"/>
        </w:rPr>
        <w:t>注</w:t>
      </w:r>
      <w:r w:rsidRPr="00226101">
        <w:rPr>
          <w:rFonts w:ascii="ＭＳ 明朝" w:hAnsi="ＭＳ 明朝" w:cs="ＭＳ明朝-WinCharSetFFFF-H" w:hint="eastAsia"/>
          <w:kern w:val="0"/>
        </w:rPr>
        <w:t>３　変更の内容は、変更前及び変更後の内容を対照させて記載すること。</w:t>
      </w:r>
    </w:p>
    <w:sectPr w:rsidR="003D03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83"/>
    <w:rsid w:val="00224183"/>
    <w:rsid w:val="00C60C15"/>
    <w:rsid w:val="00C6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D7B183"/>
  <w15:chartTrackingRefBased/>
  <w15:docId w15:val="{85996B6C-9875-4852-AE10-4A364E90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224183"/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Zentsuji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佑毅</dc:creator>
  <cp:keywords/>
  <dc:description/>
  <cp:lastModifiedBy>西岡　佑毅</cp:lastModifiedBy>
  <cp:revision>1</cp:revision>
  <dcterms:created xsi:type="dcterms:W3CDTF">2024-03-07T07:11:00Z</dcterms:created>
  <dcterms:modified xsi:type="dcterms:W3CDTF">2024-03-07T07:11:00Z</dcterms:modified>
</cp:coreProperties>
</file>