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302E0B">
        <w:trPr>
          <w:trHeight w:val="334"/>
        </w:trPr>
        <w:tc>
          <w:tcPr>
            <w:tcW w:w="3343" w:type="dxa"/>
            <w:tcBorders>
              <w:bottom w:val="single" w:sz="4" w:space="0" w:color="auto"/>
            </w:tcBorders>
          </w:tcPr>
          <w:p w:rsidR="00752598" w:rsidRPr="00BA14A3" w:rsidRDefault="00752598" w:rsidP="00302E0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302E0B">
        <w:trPr>
          <w:trHeight w:val="273"/>
        </w:trPr>
        <w:tc>
          <w:tcPr>
            <w:tcW w:w="3343" w:type="dxa"/>
            <w:tcBorders>
              <w:top w:val="single" w:sz="4" w:space="0" w:color="auto"/>
            </w:tcBorders>
          </w:tcPr>
          <w:p w:rsidR="00752598" w:rsidRPr="00BA14A3" w:rsidRDefault="00752598" w:rsidP="00302E0B">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C686C">
              <w:rPr>
                <w:rFonts w:ascii="ＭＳ ゴシック" w:eastAsia="ＭＳ ゴシック" w:hAnsi="ＭＳ ゴシック" w:hint="eastAsia"/>
                <w:color w:val="000000"/>
                <w:kern w:val="0"/>
              </w:rPr>
              <w:t>善通寺市長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BB59A3">
              <w:rPr>
                <w:rFonts w:ascii="ＭＳ ゴシック" w:eastAsia="ＭＳ ゴシック" w:hAnsi="ＭＳ ゴシック" w:hint="eastAsia"/>
                <w:color w:val="000000"/>
                <w:kern w:val="0"/>
                <w:u w:val="single" w:color="000000"/>
              </w:rPr>
              <w:t xml:space="preserve">　　　　　　　　　　　 </w:t>
            </w:r>
            <w:r w:rsidR="00BB59A3" w:rsidRPr="006465DC">
              <w:rPr>
                <w:rFonts w:ascii="ＭＳ 明朝" w:eastAsia="ＭＳ 明朝" w:hAnsi="ＭＳ 明朝" w:hint="eastAsia"/>
                <w:color w:val="000000"/>
                <w:kern w:val="0"/>
                <w:sz w:val="16"/>
                <w:szCs w:val="16"/>
                <w:u w:val="single" w:color="000000"/>
              </w:rPr>
              <w:t>印または自署</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BC686C" w:rsidRPr="00BC686C">
              <w:rPr>
                <w:rFonts w:ascii="ＭＳ ゴシック" w:eastAsia="ＭＳ ゴシック" w:hAnsi="ＭＳ ゴシック" w:hint="eastAsia"/>
                <w:color w:val="000000"/>
                <w:kern w:val="0"/>
                <w:u w:val="wave"/>
              </w:rPr>
              <w:t xml:space="preserve">　　　</w:t>
            </w:r>
            <w:r w:rsidRPr="00BC686C">
              <w:rPr>
                <w:rFonts w:ascii="ＭＳ ゴシック" w:eastAsia="ＭＳ ゴシック" w:hAnsi="ＭＳ ゴシック" w:hint="eastAsia"/>
                <w:color w:val="000000"/>
                <w:kern w:val="0"/>
                <w:u w:val="wav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C686C" w:rsidRPr="00BC686C">
              <w:rPr>
                <w:rFonts w:ascii="ＭＳ ゴシック" w:eastAsia="ＭＳ ゴシック" w:hAnsi="ＭＳ ゴシック" w:hint="eastAsia"/>
                <w:color w:val="000000"/>
                <w:kern w:val="0"/>
                <w:u w:val="thick"/>
              </w:rPr>
              <w:t xml:space="preserve">　　　　</w:t>
            </w:r>
            <w:r w:rsidRPr="00BC686C">
              <w:rPr>
                <w:rFonts w:ascii="ＭＳ ゴシック" w:eastAsia="ＭＳ ゴシック" w:hAnsi="ＭＳ ゴシック" w:hint="eastAsia"/>
                <w:color w:val="000000"/>
                <w:kern w:val="0"/>
                <w:u w:val="thick"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0A3595"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000A3595">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w:t>
            </w:r>
            <w:r w:rsidR="000A3595">
              <w:rPr>
                <w:rFonts w:ascii="ＭＳ ゴシック" w:eastAsia="ＭＳ ゴシック" w:hAnsi="ＭＳ ゴシック" w:hint="eastAsia"/>
                <w:color w:val="000000"/>
                <w:kern w:val="0"/>
                <w:u w:val="single" w:color="000000"/>
              </w:rPr>
              <w:t>（実績）</w:t>
            </w:r>
            <w:r w:rsidR="000A3595" w:rsidRPr="00302E0B">
              <w:rPr>
                <w:rFonts w:ascii="ＭＳ ゴシック" w:eastAsia="ＭＳ ゴシック" w:hAnsi="ＭＳ ゴシック" w:hint="eastAsia"/>
                <w:color w:val="000000"/>
                <w:kern w:val="0"/>
              </w:rPr>
              <w:t>（注４</w:t>
            </w:r>
            <w:r w:rsidR="000A3595">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000A35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w:t>
            </w:r>
            <w:r w:rsidR="000A3595">
              <w:rPr>
                <w:rFonts w:ascii="ＭＳ ゴシック" w:eastAsia="ＭＳ ゴシック" w:hAnsi="ＭＳ ゴシック" w:hint="eastAsia"/>
                <w:color w:val="000000"/>
                <w:kern w:val="0"/>
                <w:u w:val="single" w:color="000000"/>
              </w:rPr>
              <w:t>（実績）</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BC686C" w:rsidRPr="00BC686C">
        <w:rPr>
          <w:rFonts w:ascii="ＭＳ ゴシック" w:eastAsia="ＭＳ ゴシック" w:hAnsi="ＭＳ ゴシック" w:hint="eastAsia"/>
          <w:color w:val="000000"/>
          <w:kern w:val="0"/>
          <w:u w:val="wave"/>
        </w:rPr>
        <w:t xml:space="preserve">　　　</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BC686C" w:rsidRPr="00BC686C">
        <w:rPr>
          <w:rFonts w:ascii="ＭＳ ゴシック" w:eastAsia="ＭＳ ゴシック" w:hAnsi="ＭＳ ゴシック" w:hint="eastAsia"/>
          <w:color w:val="000000"/>
          <w:kern w:val="0"/>
          <w:u w:val="thick"/>
        </w:rPr>
        <w:t xml:space="preserve">　　　　</w:t>
      </w:r>
      <w:r w:rsidRPr="00BA14A3">
        <w:rPr>
          <w:rFonts w:ascii="ＭＳ ゴシック" w:eastAsia="ＭＳ ゴシック" w:hAnsi="ＭＳ ゴシック" w:hint="eastAsia"/>
          <w:color w:val="000000"/>
          <w:kern w:val="0"/>
        </w:rPr>
        <w:t>には、「販売数量の減少」又は「売上高の減少」等を入れる。</w:t>
      </w:r>
    </w:p>
    <w:p w:rsidR="00BB59A3" w:rsidRPr="00BB59A3" w:rsidRDefault="00BB59A3" w:rsidP="00BB59A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（注４）売上高の減少率は小数第２位以下を切り捨てて記入する。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B59A3" w:rsidRDefault="00A179F0" w:rsidP="00BB59A3">
      <w:pPr>
        <w:pStyle w:val="af2"/>
        <w:numPr>
          <w:ilvl w:val="0"/>
          <w:numId w:val="10"/>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B59A3">
        <w:rPr>
          <w:rFonts w:ascii="ＭＳ ゴシック" w:eastAsia="ＭＳ ゴシック" w:hAnsi="ＭＳ ゴシック" w:hint="eastAsia"/>
          <w:color w:val="000000"/>
          <w:kern w:val="0"/>
        </w:rPr>
        <w:t>本認定とは別に、金融機関及び信用保証協会による金融上の審査があります。</w:t>
      </w:r>
    </w:p>
    <w:p w:rsidR="00F47C89" w:rsidRPr="00BB59A3" w:rsidRDefault="00A179F0" w:rsidP="00BB59A3">
      <w:pPr>
        <w:pStyle w:val="af2"/>
        <w:numPr>
          <w:ilvl w:val="0"/>
          <w:numId w:val="10"/>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BB59A3">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r w:rsidR="00F47C89" w:rsidRPr="00BB59A3">
        <w:rPr>
          <w:rFonts w:ascii="ＭＳ ゴシック" w:eastAsia="ＭＳ ゴシック" w:hAnsi="ＭＳ ゴシック" w:hint="eastAsia"/>
          <w:color w:val="000000"/>
          <w:kern w:val="0"/>
        </w:rPr>
        <w:t>。</w:t>
      </w:r>
    </w:p>
    <w:p w:rsidR="00BB59A3" w:rsidRPr="00C95AA9" w:rsidRDefault="00BB59A3" w:rsidP="00BB59A3">
      <w:pPr>
        <w:pStyle w:val="af2"/>
        <w:spacing w:line="240" w:lineRule="exact"/>
        <w:jc w:val="right"/>
        <w:rPr>
          <w:rFonts w:ascii="ＭＳ 明朝" w:hAnsi="ＭＳ 明朝" w:cs="ＭＳ ゴシック"/>
          <w:color w:val="000000"/>
          <w:kern w:val="0"/>
          <w:szCs w:val="21"/>
        </w:rPr>
      </w:pPr>
      <w:r w:rsidRPr="00C95AA9">
        <w:rPr>
          <w:rFonts w:ascii="ＭＳ 明朝" w:hAnsi="ＭＳ 明朝" w:cs="ＭＳ ゴシック" w:hint="eastAsia"/>
          <w:color w:val="000000"/>
          <w:kern w:val="0"/>
          <w:szCs w:val="21"/>
        </w:rPr>
        <w:t>善市第　　　　号</w:t>
      </w:r>
    </w:p>
    <w:p w:rsidR="00BB59A3" w:rsidRPr="00C95AA9" w:rsidRDefault="00BB59A3" w:rsidP="00BB59A3">
      <w:pPr>
        <w:pStyle w:val="af2"/>
        <w:wordWrap w:val="0"/>
        <w:jc w:val="right"/>
        <w:rPr>
          <w:rFonts w:ascii="ＭＳ 明朝" w:hAnsi="ＭＳ 明朝" w:cs="ＭＳ ゴシック"/>
          <w:color w:val="000000"/>
          <w:kern w:val="0"/>
          <w:szCs w:val="21"/>
        </w:rPr>
      </w:pPr>
      <w:r w:rsidRPr="00C95AA9">
        <w:rPr>
          <w:rFonts w:ascii="ＭＳ 明朝" w:hAnsi="ＭＳ 明朝" w:cs="ＭＳ ゴシック" w:hint="eastAsia"/>
          <w:color w:val="000000"/>
          <w:kern w:val="0"/>
          <w:szCs w:val="21"/>
        </w:rPr>
        <w:t>令和　　年　　月　　日</w:t>
      </w:r>
    </w:p>
    <w:p w:rsidR="00BB59A3" w:rsidRPr="00C95AA9" w:rsidRDefault="00BB59A3" w:rsidP="00BB59A3">
      <w:pPr>
        <w:jc w:val="left"/>
        <w:rPr>
          <w:rFonts w:ascii="ＭＳ 明朝" w:eastAsia="ＭＳ 明朝" w:hAnsi="ＭＳ 明朝"/>
        </w:rPr>
      </w:pPr>
      <w:r w:rsidRPr="00C95AA9">
        <w:rPr>
          <w:rFonts w:ascii="ＭＳ 明朝" w:eastAsia="ＭＳ 明朝" w:hAnsi="ＭＳ 明朝" w:hint="eastAsia"/>
        </w:rPr>
        <w:t>申請のとおり，相違ないことを認定します。</w:t>
      </w:r>
    </w:p>
    <w:p w:rsidR="00BB59A3" w:rsidRPr="00C95AA9" w:rsidRDefault="00BB59A3" w:rsidP="00BB59A3">
      <w:pPr>
        <w:jc w:val="left"/>
        <w:rPr>
          <w:rFonts w:ascii="ＭＳ 明朝" w:eastAsia="ＭＳ 明朝" w:hAnsi="ＭＳ 明朝"/>
        </w:rPr>
      </w:pPr>
      <w:r w:rsidRPr="00C95AA9">
        <w:rPr>
          <w:rFonts w:ascii="ＭＳ 明朝" w:eastAsia="ＭＳ 明朝" w:hAnsi="ＭＳ 明朝" w:hint="eastAsia"/>
        </w:rPr>
        <w:t>（注）本認定書の有効期間：令和　　年　　月　　日から令和　　年　　月　　日まで</w:t>
      </w:r>
    </w:p>
    <w:p w:rsidR="00BB59A3" w:rsidRPr="00C95AA9" w:rsidRDefault="00BB59A3" w:rsidP="00BB59A3">
      <w:pPr>
        <w:jc w:val="left"/>
        <w:rPr>
          <w:rFonts w:ascii="ＭＳ 明朝" w:eastAsia="ＭＳ 明朝" w:hAnsi="ＭＳ 明朝"/>
        </w:rPr>
      </w:pPr>
    </w:p>
    <w:p w:rsidR="00550E53" w:rsidRPr="00C52C93" w:rsidRDefault="00BB59A3" w:rsidP="009123D3">
      <w:pPr>
        <w:ind w:firstLineChars="2300" w:firstLine="4830"/>
        <w:jc w:val="left"/>
        <w:rPr>
          <w:rFonts w:ascii="ＭＳ ゴシック" w:eastAsia="ＭＳ ゴシック" w:hAnsi="ＭＳ ゴシック"/>
          <w:sz w:val="24"/>
        </w:rPr>
      </w:pPr>
      <w:bookmarkStart w:id="0" w:name="_GoBack"/>
      <w:bookmarkEnd w:id="0"/>
      <w:r w:rsidRPr="00C95AA9">
        <w:rPr>
          <w:rFonts w:ascii="ＭＳ 明朝" w:eastAsia="ＭＳ 明朝" w:hAnsi="ＭＳ 明朝" w:hint="eastAsia"/>
        </w:rPr>
        <w:t xml:space="preserve">善通寺市長　</w:t>
      </w:r>
    </w:p>
    <w:sectPr w:rsidR="00550E53" w:rsidRPr="00C52C9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E0B" w:rsidRDefault="00302E0B">
      <w:r>
        <w:separator/>
      </w:r>
    </w:p>
  </w:endnote>
  <w:endnote w:type="continuationSeparator" w:id="0">
    <w:p w:rsidR="00302E0B" w:rsidRDefault="0030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302E0B" w:rsidRDefault="00302E0B">
        <w:pPr>
          <w:pStyle w:val="a6"/>
          <w:jc w:val="center"/>
        </w:pPr>
        <w:r>
          <w:rPr>
            <w:rFonts w:hint="eastAsia"/>
          </w:rPr>
          <w:fldChar w:fldCharType="begin"/>
        </w:r>
        <w:r>
          <w:rPr>
            <w:rFonts w:hint="eastAsia"/>
          </w:rPr>
          <w:instrText xml:space="preserve">PAGE  \* MERGEFORMAT </w:instrText>
        </w:r>
        <w:r>
          <w:rPr>
            <w:rFonts w:hint="eastAsia"/>
          </w:rPr>
          <w:fldChar w:fldCharType="separate"/>
        </w:r>
        <w:r w:rsidR="00C52C93">
          <w:rPr>
            <w:noProof/>
          </w:rPr>
          <w:t>1</w:t>
        </w:r>
        <w:r>
          <w:rPr>
            <w:rFonts w:hint="eastAsia"/>
          </w:rPr>
          <w:fldChar w:fldCharType="end"/>
        </w:r>
      </w:p>
    </w:sdtContent>
  </w:sdt>
  <w:p w:rsidR="00302E0B" w:rsidRDefault="00302E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E0B" w:rsidRDefault="00302E0B">
      <w:r>
        <w:separator/>
      </w:r>
    </w:p>
  </w:footnote>
  <w:footnote w:type="continuationSeparator" w:id="0">
    <w:p w:rsidR="00302E0B" w:rsidRDefault="0030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5D78"/>
    <w:multiLevelType w:val="hybridMultilevel"/>
    <w:tmpl w:val="C4E89E70"/>
    <w:lvl w:ilvl="0" w:tplc="6BB43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1C0202"/>
    <w:multiLevelType w:val="hybridMultilevel"/>
    <w:tmpl w:val="20780A78"/>
    <w:lvl w:ilvl="0" w:tplc="5126AFA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1D2057"/>
    <w:multiLevelType w:val="hybridMultilevel"/>
    <w:tmpl w:val="43C685BE"/>
    <w:lvl w:ilvl="0" w:tplc="05722A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737FCD"/>
    <w:multiLevelType w:val="hybridMultilevel"/>
    <w:tmpl w:val="808E58C0"/>
    <w:lvl w:ilvl="0" w:tplc="0B529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87AB7"/>
    <w:multiLevelType w:val="hybridMultilevel"/>
    <w:tmpl w:val="C85611A8"/>
    <w:lvl w:ilvl="0" w:tplc="CA9AF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621DA3"/>
    <w:multiLevelType w:val="hybridMultilevel"/>
    <w:tmpl w:val="847AA692"/>
    <w:lvl w:ilvl="0" w:tplc="0832B6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94625AB"/>
    <w:multiLevelType w:val="hybridMultilevel"/>
    <w:tmpl w:val="BA7A6DF4"/>
    <w:lvl w:ilvl="0" w:tplc="BAEC6D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9DA4453"/>
    <w:multiLevelType w:val="hybridMultilevel"/>
    <w:tmpl w:val="6478DC76"/>
    <w:lvl w:ilvl="0" w:tplc="0EEA6F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42ED1"/>
    <w:multiLevelType w:val="hybridMultilevel"/>
    <w:tmpl w:val="82882870"/>
    <w:lvl w:ilvl="0" w:tplc="CF4C1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F60612"/>
    <w:multiLevelType w:val="hybridMultilevel"/>
    <w:tmpl w:val="AB72B3CC"/>
    <w:lvl w:ilvl="0" w:tplc="905CBF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C932A9"/>
    <w:multiLevelType w:val="hybridMultilevel"/>
    <w:tmpl w:val="B0F40B4E"/>
    <w:lvl w:ilvl="0" w:tplc="D056F3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B3590E"/>
    <w:multiLevelType w:val="hybridMultilevel"/>
    <w:tmpl w:val="BDCA8840"/>
    <w:lvl w:ilvl="0" w:tplc="0FD6C3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1"/>
  </w:num>
  <w:num w:numId="3">
    <w:abstractNumId w:val="12"/>
  </w:num>
  <w:num w:numId="4">
    <w:abstractNumId w:val="7"/>
  </w:num>
  <w:num w:numId="5">
    <w:abstractNumId w:val="2"/>
  </w:num>
  <w:num w:numId="6">
    <w:abstractNumId w:val="9"/>
  </w:num>
  <w:num w:numId="7">
    <w:abstractNumId w:val="11"/>
  </w:num>
  <w:num w:numId="8">
    <w:abstractNumId w:val="0"/>
  </w:num>
  <w:num w:numId="9">
    <w:abstractNumId w:val="8"/>
  </w:num>
  <w:num w:numId="10">
    <w:abstractNumId w:val="6"/>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A3595"/>
    <w:rsid w:val="00156659"/>
    <w:rsid w:val="00302E0B"/>
    <w:rsid w:val="003F207D"/>
    <w:rsid w:val="00404070"/>
    <w:rsid w:val="00437311"/>
    <w:rsid w:val="004806E8"/>
    <w:rsid w:val="00497A82"/>
    <w:rsid w:val="004A2FD1"/>
    <w:rsid w:val="00550E53"/>
    <w:rsid w:val="00716DBB"/>
    <w:rsid w:val="00732955"/>
    <w:rsid w:val="00752598"/>
    <w:rsid w:val="00794366"/>
    <w:rsid w:val="00900C0F"/>
    <w:rsid w:val="009123D3"/>
    <w:rsid w:val="00995DDD"/>
    <w:rsid w:val="00A179F0"/>
    <w:rsid w:val="00AA1640"/>
    <w:rsid w:val="00AF6CC5"/>
    <w:rsid w:val="00B455CD"/>
    <w:rsid w:val="00BA14A3"/>
    <w:rsid w:val="00BB59A3"/>
    <w:rsid w:val="00BC686C"/>
    <w:rsid w:val="00C120FB"/>
    <w:rsid w:val="00C43A74"/>
    <w:rsid w:val="00C52C93"/>
    <w:rsid w:val="00C9679F"/>
    <w:rsid w:val="00CA07EA"/>
    <w:rsid w:val="00D82B66"/>
    <w:rsid w:val="00DA572E"/>
    <w:rsid w:val="00E10140"/>
    <w:rsid w:val="00E8394A"/>
    <w:rsid w:val="00E95784"/>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8B379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BAD3-2C0D-4A2F-8951-B4D16841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角野　真由</cp:lastModifiedBy>
  <cp:revision>4</cp:revision>
  <cp:lastPrinted>2020-03-14T02:24:00Z</cp:lastPrinted>
  <dcterms:created xsi:type="dcterms:W3CDTF">2020-05-12T06:20:00Z</dcterms:created>
  <dcterms:modified xsi:type="dcterms:W3CDTF">2022-06-02T01:53:00Z</dcterms:modified>
</cp:coreProperties>
</file>