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34" w:rsidRDefault="00B10C34" w:rsidP="00B10C34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760F5" wp14:editId="33EF8BD1">
                <wp:simplePos x="0" y="0"/>
                <wp:positionH relativeFrom="column">
                  <wp:posOffset>4961890</wp:posOffset>
                </wp:positionH>
                <wp:positionV relativeFrom="paragraph">
                  <wp:posOffset>3175</wp:posOffset>
                </wp:positionV>
                <wp:extent cx="1143000" cy="533400"/>
                <wp:effectExtent l="0" t="0" r="19050" b="1905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C34" w:rsidRPr="006D7078" w:rsidRDefault="00B10C34" w:rsidP="00B10C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6852F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760F5" id="正方形/長方形 135" o:spid="_x0000_s1026" style="position:absolute;margin-left:390.7pt;margin-top:.25pt;width:9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" fillcolor="window" strokecolor="windowText" strokeweight=".5pt">
                <v:textbox>
                  <w:txbxContent>
                    <w:p w:rsidR="00B10C34" w:rsidRPr="006D7078" w:rsidRDefault="00B10C34" w:rsidP="00B10C34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6852F8">
                        <w:rPr>
                          <w:rFonts w:hint="eastAsia"/>
                          <w:color w:val="000000" w:themeColor="text1"/>
                          <w:sz w:val="28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  <w:sz w:val="24"/>
        </w:rPr>
        <w:t>第38</w:t>
      </w:r>
      <w:r>
        <w:rPr>
          <w:rFonts w:ascii="ＭＳ 明朝" w:hAnsi="ＭＳ 明朝" w:cs="ＭＳ明朝-WinCharSetFFFF-H" w:hint="eastAsia"/>
          <w:kern w:val="0"/>
          <w:sz w:val="24"/>
        </w:rPr>
        <w:t>条第１項関係</w:t>
      </w:r>
    </w:p>
    <w:p w:rsidR="00B10C34" w:rsidRDefault="00B10C34" w:rsidP="00B10C3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B10C34" w:rsidRDefault="00B10C34" w:rsidP="00B10C3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B10C34" w:rsidRPr="00226101" w:rsidRDefault="00B10C34" w:rsidP="00B10C3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B10C34" w:rsidRPr="00226101" w:rsidRDefault="00B10C34" w:rsidP="00B10C34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B10C34" w:rsidRPr="00226101" w:rsidRDefault="00B10C34" w:rsidP="00B10C34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>
        <w:rPr>
          <w:rFonts w:ascii="ＭＳ 明朝" w:hAnsi="ＭＳ 明朝" w:cs="ＭＳ明朝-WinCharSetFFFF-H" w:hint="eastAsia"/>
          <w:kern w:val="0"/>
        </w:rPr>
        <w:t>善通寺市</w:t>
      </w:r>
      <w:r w:rsidRPr="00226101">
        <w:rPr>
          <w:rFonts w:ascii="ＭＳ 明朝" w:hAnsi="ＭＳ 明朝" w:cs="ＭＳ明朝-WinCharSetFFFF-H" w:hint="eastAsia"/>
          <w:kern w:val="0"/>
        </w:rPr>
        <w:t>長</w:t>
      </w:r>
    </w:p>
    <w:p w:rsidR="00B10C34" w:rsidRPr="00226101" w:rsidRDefault="00B10C34" w:rsidP="00B10C34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届出者　　住　所</w:t>
      </w:r>
      <w:r w:rsidRPr="00226101">
        <w:rPr>
          <w:rFonts w:hAnsi="ＭＳ 明朝" w:cs="ＭＳ明朝-WinCharSetFFFF-H" w:hint="eastAsia"/>
          <w:kern w:val="0"/>
        </w:rPr>
        <w:t xml:space="preserve">　</w:t>
      </w:r>
    </w:p>
    <w:p w:rsidR="00B10C34" w:rsidRPr="00226101" w:rsidRDefault="00B10C34" w:rsidP="00B10C34">
      <w:pPr>
        <w:wordWrap w:val="0"/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B10C34" w:rsidRDefault="00B10C34" w:rsidP="00B10C34">
      <w:pPr>
        <w:autoSpaceDE w:val="0"/>
        <w:autoSpaceDN w:val="0"/>
        <w:adjustRightInd w:val="0"/>
        <w:snapToGrid w:val="0"/>
        <w:ind w:leftChars="2200" w:left="4840" w:right="879"/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 w:rsidRPr="00226101">
        <w:rPr>
          <w:rFonts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</w:p>
    <w:p w:rsidR="00B10C34" w:rsidRPr="00226101" w:rsidRDefault="00B10C34" w:rsidP="00B10C34">
      <w:pPr>
        <w:autoSpaceDE w:val="0"/>
        <w:autoSpaceDN w:val="0"/>
        <w:adjustRightInd w:val="0"/>
        <w:ind w:leftChars="2200" w:left="4840" w:firstLineChars="900" w:firstLine="1980"/>
        <w:rPr>
          <w:rFonts w:ascii="ＭＳ 明朝" w:hAnsi="ＭＳ 明朝" w:cs="ＭＳ明朝-WinCharSetFFFF-H"/>
          <w:kern w:val="0"/>
        </w:rPr>
      </w:pP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　　　　</w:t>
      </w:r>
      <w:r w:rsidRPr="00226101">
        <w:rPr>
          <w:rFonts w:ascii="ＭＳ 明朝" w:hAnsi="ＭＳ 明朝" w:cs="ＭＳ明朝-WinCharSetFFFF-H" w:hint="eastAsia"/>
          <w:kern w:val="0"/>
        </w:rPr>
        <w:t xml:space="preserve">　印　　</w:t>
      </w:r>
    </w:p>
    <w:p w:rsidR="00B10C34" w:rsidRPr="00226101" w:rsidRDefault="00B10C34" w:rsidP="00B10C34">
      <w:pPr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hAnsi="ＭＳ 明朝" w:cs="Century"/>
          <w:kern w:val="0"/>
        </w:rPr>
        <w:t>88</w:t>
      </w:r>
      <w:r w:rsidRPr="00226101">
        <w:rPr>
          <w:rFonts w:ascii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B10C34" w:rsidRPr="00226101" w:rsidRDefault="00B10C34" w:rsidP="00B10C34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B10C34" w:rsidRPr="00226101" w:rsidRDefault="00B10C34" w:rsidP="00B10C34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:rsidR="00B10C34" w:rsidRPr="00E25EEB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 xml:space="preserve">　　</w:t>
      </w: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>
        <w:rPr>
          <w:rFonts w:ascii="ＭＳ 明朝" w:hAnsi="ＭＳ 明朝" w:cs="ＭＳ明朝-WinCharSetFFFF-H"/>
          <w:kern w:val="0"/>
        </w:rPr>
        <w:tab/>
        <w:t xml:space="preserve"> </w:t>
      </w:r>
      <w:r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/>
          <w:kern w:val="0"/>
        </w:rPr>
        <w:t xml:space="preserve"> </w:t>
      </w:r>
      <w:r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B10C34" w:rsidRPr="00226101" w:rsidRDefault="00B10C34" w:rsidP="00B10C34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B10C34" w:rsidRPr="00226101" w:rsidRDefault="00B10C34" w:rsidP="00B10C34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:rsidR="00B10C34" w:rsidRDefault="00B10C34" w:rsidP="00B10C34">
      <w:pPr>
        <w:ind w:leftChars="50" w:left="770" w:hangingChars="300" w:hanging="660"/>
        <w:rPr>
          <w:rFonts w:asciiTheme="minorHAnsi" w:eastAsiaTheme="minorEastAsia" w:cstheme="minorBidi"/>
          <w:color w:val="000000" w:themeColor="text1"/>
          <w:kern w:val="24"/>
          <w:szCs w:val="22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B10C34" w:rsidRDefault="00B10C34" w:rsidP="00B10C34">
      <w:pPr>
        <w:rPr>
          <w:rFonts w:asciiTheme="majorEastAsia" w:eastAsiaTheme="majorEastAsia" w:hAnsiTheme="majorEastAsia"/>
          <w:szCs w:val="22"/>
        </w:rPr>
      </w:pPr>
    </w:p>
    <w:p w:rsidR="003D03C5" w:rsidRPr="00B10C34" w:rsidRDefault="00B10C34" w:rsidP="00B10C34">
      <w:bookmarkStart w:id="0" w:name="_GoBack"/>
      <w:bookmarkEnd w:id="0"/>
    </w:p>
    <w:sectPr w:rsidR="003D03C5" w:rsidRPr="00B10C34" w:rsidSect="00B10C34">
      <w:headerReference w:type="default" r:id="rId4"/>
      <w:footerReference w:type="default" r:id="rId5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CF" w:rsidRPr="00EB5072" w:rsidRDefault="00B10C34" w:rsidP="00EB5072">
    <w:pPr>
      <w:pStyle w:val="a6"/>
      <w:rPr>
        <w:b/>
        <w:color w:val="69C37F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CF" w:rsidRPr="00CB19A2" w:rsidRDefault="00B10C34" w:rsidP="00E95F9B">
    <w:pPr>
      <w:pStyle w:val="a4"/>
      <w:jc w:val="right"/>
      <w:rPr>
        <w:rFonts w:asciiTheme="majorEastAsia" w:eastAsiaTheme="majorEastAsia" w:hAnsiTheme="majorEastAsia"/>
        <w:color w:val="69C37F"/>
      </w:rPr>
    </w:pPr>
  </w:p>
  <w:p w:rsidR="00784ECF" w:rsidRPr="00EB5072" w:rsidRDefault="00B10C34" w:rsidP="00362247">
    <w:pPr>
      <w:pStyle w:val="a4"/>
      <w:rPr>
        <w:color w:val="69C37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83"/>
    <w:rsid w:val="00224183"/>
    <w:rsid w:val="00635CF6"/>
    <w:rsid w:val="00B10C34"/>
    <w:rsid w:val="00C147B5"/>
    <w:rsid w:val="00C60C15"/>
    <w:rsid w:val="00C61284"/>
    <w:rsid w:val="00C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7B183"/>
  <w15:chartTrackingRefBased/>
  <w15:docId w15:val="{85996B6C-9875-4852-AE10-4A364E9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4183"/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6EE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635CF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34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10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34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佑毅</dc:creator>
  <cp:keywords/>
  <dc:description/>
  <cp:lastModifiedBy>西岡　佑毅</cp:lastModifiedBy>
  <cp:revision>2</cp:revision>
  <dcterms:created xsi:type="dcterms:W3CDTF">2024-03-07T07:16:00Z</dcterms:created>
  <dcterms:modified xsi:type="dcterms:W3CDTF">2024-03-07T07:16:00Z</dcterms:modified>
</cp:coreProperties>
</file>