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DD7" w:rsidRPr="00C656EB" w:rsidRDefault="00585DD7" w:rsidP="00585DD7">
      <w:pPr>
        <w:rPr>
          <w:rFonts w:asciiTheme="minorEastAsia" w:eastAsiaTheme="minorEastAsia" w:hAnsiTheme="minorEastAsia"/>
        </w:rPr>
      </w:pPr>
      <w:r w:rsidRPr="00C656EB">
        <w:rPr>
          <w:rFonts w:asciiTheme="minorEastAsia" w:eastAsiaTheme="minorEastAsia" w:hAnsiTheme="minorEastAsia" w:hint="eastAsia"/>
        </w:rPr>
        <w:t>第５号様式（第１３条関係）</w:t>
      </w:r>
    </w:p>
    <w:p w:rsidR="00585DD7" w:rsidRPr="00795ED2" w:rsidRDefault="00585DD7" w:rsidP="00585DD7">
      <w:pPr>
        <w:jc w:val="center"/>
        <w:rPr>
          <w:sz w:val="28"/>
          <w:szCs w:val="28"/>
        </w:rPr>
      </w:pPr>
      <w:r w:rsidRPr="00585DD7">
        <w:rPr>
          <w:rFonts w:hint="eastAsia"/>
          <w:spacing w:val="100"/>
          <w:kern w:val="0"/>
          <w:sz w:val="28"/>
          <w:szCs w:val="28"/>
          <w:fitText w:val="4200" w:id="-760448768"/>
        </w:rPr>
        <w:t>下請業者選定通知</w:t>
      </w:r>
      <w:r w:rsidRPr="00585DD7">
        <w:rPr>
          <w:rFonts w:hint="eastAsia"/>
          <w:spacing w:val="40"/>
          <w:kern w:val="0"/>
          <w:sz w:val="28"/>
          <w:szCs w:val="28"/>
          <w:fitText w:val="4200" w:id="-760448768"/>
        </w:rPr>
        <w:t>書</w:t>
      </w:r>
    </w:p>
    <w:p w:rsidR="00585DD7" w:rsidRDefault="00585DD7" w:rsidP="00585DD7">
      <w:pPr>
        <w:pStyle w:val="a6"/>
        <w:spacing w:before="60"/>
      </w:pPr>
      <w:r>
        <w:rPr>
          <w:rFonts w:hint="eastAsia"/>
        </w:rPr>
        <w:t xml:space="preserve">　　年　　月　　日</w:t>
      </w:r>
    </w:p>
    <w:p w:rsidR="00585DD7" w:rsidRDefault="00585DD7" w:rsidP="00585DD7">
      <w:r>
        <w:rPr>
          <w:rFonts w:hint="eastAsia"/>
        </w:rPr>
        <w:t>善通寺市長　様</w:t>
      </w:r>
    </w:p>
    <w:p w:rsidR="00585DD7" w:rsidRDefault="00585DD7" w:rsidP="00585DD7"/>
    <w:p w:rsidR="00585DD7" w:rsidRDefault="00585DD7" w:rsidP="00585DD7">
      <w:pPr>
        <w:spacing w:line="360" w:lineRule="auto"/>
        <w:ind w:left="4525"/>
      </w:pPr>
      <w:r>
        <w:rPr>
          <w:rFonts w:hint="eastAsia"/>
        </w:rPr>
        <w:t>住　　　　所</w:t>
      </w:r>
    </w:p>
    <w:p w:rsidR="00585DD7" w:rsidRDefault="00585DD7" w:rsidP="00585DD7">
      <w:pPr>
        <w:spacing w:line="360" w:lineRule="auto"/>
        <w:ind w:left="4525"/>
      </w:pPr>
      <w:r>
        <w:rPr>
          <w:rFonts w:hint="eastAsia"/>
        </w:rPr>
        <w:t>商号又は名称</w:t>
      </w:r>
    </w:p>
    <w:p w:rsidR="00585DD7" w:rsidRDefault="00585DD7" w:rsidP="00585DD7">
      <w:pPr>
        <w:spacing w:line="360" w:lineRule="auto"/>
        <w:ind w:left="4525"/>
      </w:pPr>
      <w:r w:rsidRPr="00585DD7">
        <w:rPr>
          <w:rFonts w:hint="eastAsia"/>
          <w:spacing w:val="20"/>
          <w:kern w:val="0"/>
          <w:fitText w:val="1212" w:id="-760448767"/>
        </w:rPr>
        <w:t>代表者氏</w:t>
      </w:r>
      <w:r w:rsidRPr="00585DD7">
        <w:rPr>
          <w:rFonts w:hint="eastAsia"/>
          <w:spacing w:val="1"/>
          <w:kern w:val="0"/>
          <w:fitText w:val="1212" w:id="-760448767"/>
        </w:rPr>
        <w:t>名</w:t>
      </w:r>
      <w:r>
        <w:rPr>
          <w:rFonts w:hint="eastAsia"/>
        </w:rPr>
        <w:t xml:space="preserve">　　　　　　　　　　　　　　　　　印</w:t>
      </w:r>
    </w:p>
    <w:p w:rsidR="00585DD7" w:rsidRDefault="00585DD7" w:rsidP="00585DD7"/>
    <w:p w:rsidR="00585DD7" w:rsidRDefault="00585DD7" w:rsidP="00585DD7">
      <w:r>
        <w:rPr>
          <w:rFonts w:hint="eastAsia"/>
        </w:rPr>
        <w:t xml:space="preserve">　次の工事について、次のとおり下請契約を締結したので、善通寺市工事請負契約約款第７条及び善通寺市建設工事指導要綱第１３条第１項の規定により通知します。</w:t>
      </w:r>
    </w:p>
    <w:p w:rsidR="00585DD7" w:rsidRDefault="00585DD7" w:rsidP="00585DD7"/>
    <w:p w:rsidR="00585DD7" w:rsidRDefault="00585DD7" w:rsidP="00585DD7">
      <w:r>
        <w:rPr>
          <w:rFonts w:hint="eastAsia"/>
        </w:rPr>
        <w:t>１　工事名等</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8"/>
        <w:gridCol w:w="7692"/>
      </w:tblGrid>
      <w:tr w:rsidR="00585DD7" w:rsidTr="008B1110">
        <w:trPr>
          <w:trHeight w:val="532"/>
        </w:trPr>
        <w:tc>
          <w:tcPr>
            <w:tcW w:w="1748" w:type="dxa"/>
            <w:vAlign w:val="center"/>
          </w:tcPr>
          <w:p w:rsidR="00585DD7" w:rsidRDefault="00585DD7" w:rsidP="008B1110">
            <w:pPr>
              <w:jc w:val="center"/>
              <w:rPr>
                <w:rFonts w:ascii="ＭＳ Ｐ明朝" w:hAnsi="ＭＳ Ｐ明朝"/>
              </w:rPr>
            </w:pPr>
            <w:r>
              <w:rPr>
                <w:rFonts w:ascii="ＭＳ Ｐ明朝" w:hAnsi="ＭＳ Ｐ明朝" w:hint="eastAsia"/>
              </w:rPr>
              <w:t>工　事　名</w:t>
            </w:r>
          </w:p>
        </w:tc>
        <w:tc>
          <w:tcPr>
            <w:tcW w:w="7692" w:type="dxa"/>
            <w:vAlign w:val="center"/>
          </w:tcPr>
          <w:p w:rsidR="00585DD7" w:rsidRDefault="00585DD7" w:rsidP="008B1110">
            <w:pPr>
              <w:rPr>
                <w:rFonts w:ascii="ＭＳ Ｐ明朝" w:hAnsi="ＭＳ Ｐ明朝"/>
              </w:rPr>
            </w:pPr>
          </w:p>
        </w:tc>
      </w:tr>
      <w:tr w:rsidR="00585DD7" w:rsidTr="008B1110">
        <w:trPr>
          <w:trHeight w:val="426"/>
        </w:trPr>
        <w:tc>
          <w:tcPr>
            <w:tcW w:w="1748" w:type="dxa"/>
            <w:vAlign w:val="center"/>
          </w:tcPr>
          <w:p w:rsidR="00585DD7" w:rsidRDefault="00585DD7" w:rsidP="008B1110">
            <w:pPr>
              <w:jc w:val="center"/>
              <w:rPr>
                <w:rFonts w:ascii="ＭＳ Ｐ明朝" w:hAnsi="ＭＳ Ｐ明朝"/>
              </w:rPr>
            </w:pPr>
            <w:r>
              <w:rPr>
                <w:rFonts w:ascii="ＭＳ Ｐ明朝" w:hAnsi="ＭＳ Ｐ明朝" w:hint="eastAsia"/>
              </w:rPr>
              <w:t xml:space="preserve">工　　</w:t>
            </w:r>
            <w:r>
              <w:rPr>
                <w:rFonts w:ascii="ＭＳ Ｐ明朝" w:hAnsi="ＭＳ Ｐ明朝" w:hint="eastAsia"/>
              </w:rPr>
              <w:t xml:space="preserve">  </w:t>
            </w:r>
            <w:r>
              <w:rPr>
                <w:rFonts w:ascii="ＭＳ Ｐ明朝" w:hAnsi="ＭＳ Ｐ明朝" w:hint="eastAsia"/>
              </w:rPr>
              <w:t>期</w:t>
            </w:r>
          </w:p>
        </w:tc>
        <w:tc>
          <w:tcPr>
            <w:tcW w:w="7692" w:type="dxa"/>
            <w:vAlign w:val="center"/>
          </w:tcPr>
          <w:p w:rsidR="00585DD7" w:rsidRDefault="00585DD7" w:rsidP="008B1110">
            <w:pPr>
              <w:rPr>
                <w:rFonts w:ascii="ＭＳ Ｐ明朝" w:hAnsi="ＭＳ Ｐ明朝"/>
              </w:rPr>
            </w:pPr>
            <w:r>
              <w:rPr>
                <w:rFonts w:ascii="ＭＳ Ｐ明朝" w:hAnsi="ＭＳ Ｐ明朝" w:hint="eastAsia"/>
              </w:rPr>
              <w:t xml:space="preserve">自　</w:t>
            </w:r>
            <w:r>
              <w:rPr>
                <w:rFonts w:ascii="ＭＳ Ｐ明朝" w:hAnsi="ＭＳ Ｐ明朝" w:hint="eastAsia"/>
              </w:rPr>
              <w:t xml:space="preserve">  </w:t>
            </w:r>
            <w:r>
              <w:rPr>
                <w:rFonts w:ascii="ＭＳ Ｐ明朝" w:hAnsi="ＭＳ Ｐ明朝" w:hint="eastAsia"/>
              </w:rPr>
              <w:t xml:space="preserve">　　年　　月　　日　</w:t>
            </w:r>
            <w:r>
              <w:rPr>
                <w:rFonts w:ascii="ＭＳ Ｐ明朝" w:hAnsi="ＭＳ Ｐ明朝" w:hint="eastAsia"/>
              </w:rPr>
              <w:t xml:space="preserve">            </w:t>
            </w:r>
            <w:r>
              <w:rPr>
                <w:rFonts w:ascii="ＭＳ Ｐ明朝" w:hAnsi="ＭＳ Ｐ明朝" w:hint="eastAsia"/>
              </w:rPr>
              <w:t xml:space="preserve">至　</w:t>
            </w:r>
            <w:r>
              <w:rPr>
                <w:rFonts w:ascii="ＭＳ Ｐ明朝" w:hAnsi="ＭＳ Ｐ明朝" w:hint="eastAsia"/>
              </w:rPr>
              <w:t xml:space="preserve">  </w:t>
            </w:r>
            <w:r>
              <w:rPr>
                <w:rFonts w:ascii="ＭＳ Ｐ明朝" w:hAnsi="ＭＳ Ｐ明朝" w:hint="eastAsia"/>
              </w:rPr>
              <w:t xml:space="preserve">　　年　　月　　日</w:t>
            </w:r>
          </w:p>
        </w:tc>
      </w:tr>
      <w:tr w:rsidR="00585DD7" w:rsidTr="008B1110">
        <w:trPr>
          <w:trHeight w:val="433"/>
        </w:trPr>
        <w:tc>
          <w:tcPr>
            <w:tcW w:w="1748" w:type="dxa"/>
            <w:vAlign w:val="center"/>
          </w:tcPr>
          <w:p w:rsidR="00585DD7" w:rsidRDefault="00585DD7" w:rsidP="008B1110">
            <w:pPr>
              <w:jc w:val="center"/>
              <w:rPr>
                <w:rFonts w:ascii="ＭＳ Ｐ明朝" w:hAnsi="ＭＳ Ｐ明朝"/>
              </w:rPr>
            </w:pPr>
            <w:r>
              <w:rPr>
                <w:rFonts w:ascii="ＭＳ Ｐ明朝" w:hAnsi="ＭＳ Ｐ明朝" w:hint="eastAsia"/>
              </w:rPr>
              <w:t>請負代金額</w:t>
            </w:r>
          </w:p>
        </w:tc>
        <w:tc>
          <w:tcPr>
            <w:tcW w:w="7692" w:type="dxa"/>
            <w:vAlign w:val="center"/>
          </w:tcPr>
          <w:p w:rsidR="00585DD7" w:rsidRDefault="00585DD7" w:rsidP="008B1110">
            <w:pPr>
              <w:jc w:val="center"/>
              <w:rPr>
                <w:rFonts w:ascii="ＭＳ Ｐ明朝" w:hAnsi="ＭＳ Ｐ明朝"/>
              </w:rPr>
            </w:pPr>
          </w:p>
        </w:tc>
      </w:tr>
    </w:tbl>
    <w:p w:rsidR="00585DD7" w:rsidRDefault="00585DD7" w:rsidP="00585DD7"/>
    <w:p w:rsidR="00585DD7" w:rsidRDefault="00585DD7" w:rsidP="00585DD7">
      <w:r>
        <w:rPr>
          <w:rFonts w:hint="eastAsia"/>
        </w:rPr>
        <w:t>２　下請契約の内容</w:t>
      </w:r>
    </w:p>
    <w:tbl>
      <w:tblPr>
        <w:tblW w:w="9403"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8"/>
        <w:gridCol w:w="1843"/>
        <w:gridCol w:w="1559"/>
        <w:gridCol w:w="1559"/>
        <w:gridCol w:w="1418"/>
        <w:gridCol w:w="1276"/>
      </w:tblGrid>
      <w:tr w:rsidR="00585DD7" w:rsidTr="008B1110">
        <w:trPr>
          <w:trHeight w:val="265"/>
        </w:trPr>
        <w:tc>
          <w:tcPr>
            <w:tcW w:w="1748" w:type="dxa"/>
            <w:vAlign w:val="center"/>
          </w:tcPr>
          <w:p w:rsidR="00585DD7" w:rsidRDefault="00585DD7" w:rsidP="008B1110">
            <w:pPr>
              <w:jc w:val="center"/>
              <w:rPr>
                <w:rFonts w:ascii="ＭＳ Ｐ明朝" w:eastAsia="ＭＳ Ｐ明朝" w:hAnsi="ＭＳ Ｐ明朝"/>
                <w:sz w:val="20"/>
              </w:rPr>
            </w:pPr>
            <w:r>
              <w:rPr>
                <w:rFonts w:ascii="ＭＳ Ｐ明朝" w:eastAsia="ＭＳ Ｐ明朝" w:hAnsi="ＭＳ Ｐ明朝" w:hint="eastAsia"/>
                <w:sz w:val="20"/>
              </w:rPr>
              <w:t>下請負人の</w:t>
            </w:r>
          </w:p>
          <w:p w:rsidR="00585DD7" w:rsidRPr="008B5B09" w:rsidRDefault="00585DD7" w:rsidP="008B1110">
            <w:pPr>
              <w:jc w:val="center"/>
              <w:rPr>
                <w:rFonts w:ascii="ＭＳ Ｐ明朝" w:eastAsia="ＭＳ Ｐ明朝" w:hAnsi="ＭＳ Ｐ明朝"/>
                <w:sz w:val="20"/>
              </w:rPr>
            </w:pPr>
            <w:r>
              <w:rPr>
                <w:rFonts w:ascii="ＭＳ Ｐ明朝" w:eastAsia="ＭＳ Ｐ明朝" w:hAnsi="ＭＳ Ｐ明朝" w:hint="eastAsia"/>
                <w:sz w:val="20"/>
              </w:rPr>
              <w:t>商号又は名称</w:t>
            </w:r>
          </w:p>
        </w:tc>
        <w:tc>
          <w:tcPr>
            <w:tcW w:w="1843" w:type="dxa"/>
            <w:vAlign w:val="center"/>
          </w:tcPr>
          <w:p w:rsidR="00585DD7" w:rsidRDefault="00585DD7" w:rsidP="008B1110">
            <w:pPr>
              <w:jc w:val="center"/>
              <w:rPr>
                <w:rFonts w:ascii="ＭＳ Ｐ明朝" w:eastAsia="ＭＳ Ｐ明朝" w:hAnsi="ＭＳ Ｐ明朝"/>
                <w:sz w:val="20"/>
              </w:rPr>
            </w:pPr>
            <w:r>
              <w:rPr>
                <w:rFonts w:ascii="ＭＳ Ｐ明朝" w:eastAsia="ＭＳ Ｐ明朝" w:hAnsi="ＭＳ Ｐ明朝" w:hint="eastAsia"/>
                <w:sz w:val="20"/>
              </w:rPr>
              <w:t>住　　所</w:t>
            </w:r>
          </w:p>
        </w:tc>
        <w:tc>
          <w:tcPr>
            <w:tcW w:w="1559" w:type="dxa"/>
            <w:vAlign w:val="center"/>
          </w:tcPr>
          <w:p w:rsidR="00585DD7" w:rsidRDefault="00585DD7" w:rsidP="008B1110">
            <w:pPr>
              <w:rPr>
                <w:rFonts w:ascii="ＭＳ Ｐ明朝" w:eastAsia="ＭＳ Ｐ明朝" w:hAnsi="ＭＳ Ｐ明朝"/>
                <w:sz w:val="20"/>
              </w:rPr>
            </w:pPr>
            <w:r>
              <w:rPr>
                <w:rFonts w:ascii="ＭＳ Ｐ明朝" w:eastAsia="ＭＳ Ｐ明朝" w:hAnsi="ＭＳ Ｐ明朝" w:hint="eastAsia"/>
                <w:sz w:val="20"/>
              </w:rPr>
              <w:t>下請代金額（円）</w:t>
            </w:r>
          </w:p>
        </w:tc>
        <w:tc>
          <w:tcPr>
            <w:tcW w:w="1559" w:type="dxa"/>
            <w:vAlign w:val="center"/>
          </w:tcPr>
          <w:p w:rsidR="00585DD7" w:rsidRDefault="00585DD7" w:rsidP="008B1110">
            <w:pPr>
              <w:ind w:right="-101" w:hanging="112"/>
              <w:jc w:val="center"/>
              <w:rPr>
                <w:rFonts w:ascii="ＭＳ Ｐ明朝" w:eastAsia="ＭＳ Ｐ明朝" w:hAnsi="ＭＳ Ｐ明朝"/>
                <w:sz w:val="20"/>
              </w:rPr>
            </w:pPr>
            <w:r>
              <w:rPr>
                <w:rFonts w:ascii="ＭＳ Ｐ明朝" w:eastAsia="ＭＳ Ｐ明朝" w:hAnsi="ＭＳ Ｐ明朝" w:hint="eastAsia"/>
                <w:sz w:val="20"/>
              </w:rPr>
              <w:t>下請契約に係る</w:t>
            </w:r>
          </w:p>
          <w:p w:rsidR="00585DD7" w:rsidRDefault="00585DD7" w:rsidP="008B1110">
            <w:pPr>
              <w:ind w:right="-101" w:hanging="112"/>
              <w:jc w:val="center"/>
              <w:rPr>
                <w:rFonts w:ascii="ＭＳ Ｐ明朝" w:eastAsia="ＭＳ Ｐ明朝" w:hAnsi="ＭＳ Ｐ明朝"/>
                <w:sz w:val="20"/>
              </w:rPr>
            </w:pPr>
            <w:r>
              <w:rPr>
                <w:rFonts w:ascii="ＭＳ Ｐ明朝" w:eastAsia="ＭＳ Ｐ明朝" w:hAnsi="ＭＳ Ｐ明朝" w:hint="eastAsia"/>
                <w:sz w:val="20"/>
              </w:rPr>
              <w:t>工事内容（種別）</w:t>
            </w:r>
          </w:p>
        </w:tc>
        <w:tc>
          <w:tcPr>
            <w:tcW w:w="1418" w:type="dxa"/>
            <w:vAlign w:val="center"/>
          </w:tcPr>
          <w:p w:rsidR="00585DD7" w:rsidRDefault="00585DD7" w:rsidP="008B1110">
            <w:pPr>
              <w:ind w:right="-101" w:hanging="112"/>
              <w:jc w:val="center"/>
              <w:rPr>
                <w:rFonts w:ascii="ＭＳ Ｐ明朝" w:eastAsia="ＭＳ Ｐ明朝" w:hAnsi="ＭＳ Ｐ明朝"/>
                <w:sz w:val="20"/>
              </w:rPr>
            </w:pPr>
            <w:r>
              <w:rPr>
                <w:rFonts w:ascii="ＭＳ Ｐ明朝" w:eastAsia="ＭＳ Ｐ明朝" w:hAnsi="ＭＳ Ｐ明朝" w:hint="eastAsia"/>
                <w:sz w:val="20"/>
              </w:rPr>
              <w:t>工　期</w:t>
            </w:r>
          </w:p>
        </w:tc>
        <w:tc>
          <w:tcPr>
            <w:tcW w:w="1276" w:type="dxa"/>
            <w:vAlign w:val="center"/>
          </w:tcPr>
          <w:p w:rsidR="00585DD7" w:rsidRDefault="00585DD7" w:rsidP="008B1110">
            <w:pPr>
              <w:ind w:right="-101" w:hanging="112"/>
              <w:jc w:val="center"/>
              <w:rPr>
                <w:rFonts w:ascii="ＭＳ Ｐ明朝" w:eastAsia="ＭＳ Ｐ明朝" w:hAnsi="ＭＳ Ｐ明朝"/>
                <w:sz w:val="20"/>
              </w:rPr>
            </w:pPr>
            <w:r>
              <w:rPr>
                <w:rFonts w:ascii="ＭＳ Ｐ明朝" w:eastAsia="ＭＳ Ｐ明朝" w:hAnsi="ＭＳ Ｐ明朝" w:hint="eastAsia"/>
                <w:sz w:val="20"/>
              </w:rPr>
              <w:t>主任技術者</w:t>
            </w:r>
          </w:p>
        </w:tc>
      </w:tr>
      <w:tr w:rsidR="00585DD7" w:rsidTr="008B1110">
        <w:trPr>
          <w:trHeight w:val="712"/>
        </w:trPr>
        <w:tc>
          <w:tcPr>
            <w:tcW w:w="1748" w:type="dxa"/>
            <w:vAlign w:val="center"/>
          </w:tcPr>
          <w:p w:rsidR="00585DD7" w:rsidRDefault="00585DD7" w:rsidP="008B1110">
            <w:pPr>
              <w:rPr>
                <w:sz w:val="20"/>
              </w:rPr>
            </w:pPr>
          </w:p>
        </w:tc>
        <w:tc>
          <w:tcPr>
            <w:tcW w:w="1843" w:type="dxa"/>
            <w:vAlign w:val="center"/>
          </w:tcPr>
          <w:p w:rsidR="00585DD7" w:rsidRDefault="00585DD7" w:rsidP="008B1110">
            <w:pPr>
              <w:rPr>
                <w:sz w:val="20"/>
              </w:rPr>
            </w:pPr>
          </w:p>
        </w:tc>
        <w:tc>
          <w:tcPr>
            <w:tcW w:w="1559" w:type="dxa"/>
            <w:vAlign w:val="center"/>
          </w:tcPr>
          <w:p w:rsidR="00585DD7" w:rsidRDefault="00585DD7" w:rsidP="008B1110">
            <w:pPr>
              <w:rPr>
                <w:sz w:val="20"/>
              </w:rPr>
            </w:pPr>
          </w:p>
        </w:tc>
        <w:tc>
          <w:tcPr>
            <w:tcW w:w="1559" w:type="dxa"/>
            <w:vAlign w:val="center"/>
          </w:tcPr>
          <w:p w:rsidR="00585DD7" w:rsidRDefault="00585DD7" w:rsidP="008B1110">
            <w:pPr>
              <w:rPr>
                <w:sz w:val="20"/>
              </w:rPr>
            </w:pPr>
          </w:p>
        </w:tc>
        <w:tc>
          <w:tcPr>
            <w:tcW w:w="1418" w:type="dxa"/>
            <w:vAlign w:val="center"/>
          </w:tcPr>
          <w:p w:rsidR="00585DD7" w:rsidRDefault="00585DD7" w:rsidP="008B1110">
            <w:pPr>
              <w:rPr>
                <w:sz w:val="20"/>
              </w:rPr>
            </w:pPr>
          </w:p>
        </w:tc>
        <w:tc>
          <w:tcPr>
            <w:tcW w:w="1276" w:type="dxa"/>
            <w:vAlign w:val="center"/>
          </w:tcPr>
          <w:p w:rsidR="00585DD7" w:rsidRDefault="00585DD7" w:rsidP="008B1110">
            <w:pPr>
              <w:rPr>
                <w:sz w:val="20"/>
              </w:rPr>
            </w:pPr>
          </w:p>
        </w:tc>
      </w:tr>
      <w:tr w:rsidR="00585DD7" w:rsidTr="008B1110">
        <w:trPr>
          <w:trHeight w:val="692"/>
        </w:trPr>
        <w:tc>
          <w:tcPr>
            <w:tcW w:w="1748" w:type="dxa"/>
            <w:vAlign w:val="center"/>
          </w:tcPr>
          <w:p w:rsidR="00585DD7" w:rsidRDefault="00585DD7" w:rsidP="008B1110">
            <w:pPr>
              <w:rPr>
                <w:sz w:val="20"/>
              </w:rPr>
            </w:pPr>
          </w:p>
        </w:tc>
        <w:tc>
          <w:tcPr>
            <w:tcW w:w="1843" w:type="dxa"/>
            <w:vAlign w:val="center"/>
          </w:tcPr>
          <w:p w:rsidR="00585DD7" w:rsidRDefault="00585DD7" w:rsidP="008B1110">
            <w:pPr>
              <w:rPr>
                <w:sz w:val="20"/>
              </w:rPr>
            </w:pPr>
          </w:p>
        </w:tc>
        <w:tc>
          <w:tcPr>
            <w:tcW w:w="1559" w:type="dxa"/>
            <w:vAlign w:val="center"/>
          </w:tcPr>
          <w:p w:rsidR="00585DD7" w:rsidRDefault="00585DD7" w:rsidP="008B1110">
            <w:pPr>
              <w:rPr>
                <w:sz w:val="20"/>
              </w:rPr>
            </w:pPr>
          </w:p>
        </w:tc>
        <w:tc>
          <w:tcPr>
            <w:tcW w:w="1559" w:type="dxa"/>
            <w:vAlign w:val="center"/>
          </w:tcPr>
          <w:p w:rsidR="00585DD7" w:rsidRDefault="00585DD7" w:rsidP="008B1110">
            <w:pPr>
              <w:rPr>
                <w:sz w:val="20"/>
              </w:rPr>
            </w:pPr>
          </w:p>
        </w:tc>
        <w:tc>
          <w:tcPr>
            <w:tcW w:w="1418" w:type="dxa"/>
            <w:vAlign w:val="center"/>
          </w:tcPr>
          <w:p w:rsidR="00585DD7" w:rsidRDefault="00585DD7" w:rsidP="008B1110">
            <w:pPr>
              <w:rPr>
                <w:sz w:val="20"/>
              </w:rPr>
            </w:pPr>
          </w:p>
        </w:tc>
        <w:tc>
          <w:tcPr>
            <w:tcW w:w="1276" w:type="dxa"/>
            <w:vAlign w:val="center"/>
          </w:tcPr>
          <w:p w:rsidR="00585DD7" w:rsidRDefault="00585DD7" w:rsidP="008B1110">
            <w:pPr>
              <w:rPr>
                <w:sz w:val="20"/>
              </w:rPr>
            </w:pPr>
          </w:p>
        </w:tc>
      </w:tr>
      <w:tr w:rsidR="00585DD7" w:rsidTr="008B1110">
        <w:trPr>
          <w:trHeight w:val="701"/>
        </w:trPr>
        <w:tc>
          <w:tcPr>
            <w:tcW w:w="1748" w:type="dxa"/>
            <w:vAlign w:val="center"/>
          </w:tcPr>
          <w:p w:rsidR="00585DD7" w:rsidRDefault="00585DD7" w:rsidP="008B1110">
            <w:pPr>
              <w:rPr>
                <w:sz w:val="20"/>
              </w:rPr>
            </w:pPr>
          </w:p>
        </w:tc>
        <w:tc>
          <w:tcPr>
            <w:tcW w:w="1843" w:type="dxa"/>
            <w:vAlign w:val="center"/>
          </w:tcPr>
          <w:p w:rsidR="00585DD7" w:rsidRDefault="00585DD7" w:rsidP="008B1110">
            <w:pPr>
              <w:rPr>
                <w:sz w:val="20"/>
              </w:rPr>
            </w:pPr>
          </w:p>
        </w:tc>
        <w:tc>
          <w:tcPr>
            <w:tcW w:w="1559" w:type="dxa"/>
            <w:vAlign w:val="center"/>
          </w:tcPr>
          <w:p w:rsidR="00585DD7" w:rsidRDefault="00585DD7" w:rsidP="008B1110">
            <w:pPr>
              <w:rPr>
                <w:sz w:val="20"/>
              </w:rPr>
            </w:pPr>
          </w:p>
        </w:tc>
        <w:tc>
          <w:tcPr>
            <w:tcW w:w="1559" w:type="dxa"/>
            <w:vAlign w:val="center"/>
          </w:tcPr>
          <w:p w:rsidR="00585DD7" w:rsidRDefault="00585DD7" w:rsidP="008B1110">
            <w:pPr>
              <w:rPr>
                <w:sz w:val="20"/>
              </w:rPr>
            </w:pPr>
          </w:p>
        </w:tc>
        <w:tc>
          <w:tcPr>
            <w:tcW w:w="1418" w:type="dxa"/>
            <w:vAlign w:val="center"/>
          </w:tcPr>
          <w:p w:rsidR="00585DD7" w:rsidRDefault="00585DD7" w:rsidP="008B1110">
            <w:pPr>
              <w:rPr>
                <w:sz w:val="20"/>
              </w:rPr>
            </w:pPr>
          </w:p>
        </w:tc>
        <w:tc>
          <w:tcPr>
            <w:tcW w:w="1276" w:type="dxa"/>
            <w:vAlign w:val="center"/>
          </w:tcPr>
          <w:p w:rsidR="00585DD7" w:rsidRDefault="00585DD7" w:rsidP="008B1110">
            <w:pPr>
              <w:rPr>
                <w:sz w:val="20"/>
              </w:rPr>
            </w:pPr>
          </w:p>
        </w:tc>
      </w:tr>
      <w:tr w:rsidR="00585DD7" w:rsidTr="008B1110">
        <w:trPr>
          <w:trHeight w:val="390"/>
        </w:trPr>
        <w:tc>
          <w:tcPr>
            <w:tcW w:w="1748" w:type="dxa"/>
            <w:tcBorders>
              <w:bottom w:val="single" w:sz="4" w:space="0" w:color="auto"/>
            </w:tcBorders>
            <w:vAlign w:val="center"/>
          </w:tcPr>
          <w:p w:rsidR="00585DD7" w:rsidRPr="00952CCB" w:rsidRDefault="00585DD7" w:rsidP="008B1110">
            <w:pPr>
              <w:jc w:val="center"/>
              <w:rPr>
                <w:sz w:val="20"/>
              </w:rPr>
            </w:pPr>
            <w:r>
              <w:rPr>
                <w:rFonts w:hint="eastAsia"/>
                <w:sz w:val="20"/>
              </w:rPr>
              <w:t>合　計</w:t>
            </w:r>
          </w:p>
        </w:tc>
        <w:tc>
          <w:tcPr>
            <w:tcW w:w="1843" w:type="dxa"/>
            <w:tcBorders>
              <w:bottom w:val="single" w:sz="4" w:space="0" w:color="auto"/>
              <w:tr2bl w:val="single" w:sz="4" w:space="0" w:color="auto"/>
            </w:tcBorders>
            <w:vAlign w:val="center"/>
          </w:tcPr>
          <w:p w:rsidR="00585DD7" w:rsidRDefault="00585DD7" w:rsidP="008B1110">
            <w:pPr>
              <w:rPr>
                <w:sz w:val="20"/>
              </w:rPr>
            </w:pPr>
          </w:p>
        </w:tc>
        <w:tc>
          <w:tcPr>
            <w:tcW w:w="1559" w:type="dxa"/>
            <w:tcBorders>
              <w:bottom w:val="single" w:sz="4" w:space="0" w:color="auto"/>
            </w:tcBorders>
            <w:vAlign w:val="center"/>
          </w:tcPr>
          <w:p w:rsidR="00585DD7" w:rsidRDefault="00585DD7" w:rsidP="008B1110">
            <w:pPr>
              <w:rPr>
                <w:sz w:val="20"/>
              </w:rPr>
            </w:pPr>
          </w:p>
        </w:tc>
        <w:tc>
          <w:tcPr>
            <w:tcW w:w="1559" w:type="dxa"/>
            <w:tcBorders>
              <w:bottom w:val="single" w:sz="4" w:space="0" w:color="auto"/>
              <w:tr2bl w:val="single" w:sz="4" w:space="0" w:color="auto"/>
            </w:tcBorders>
            <w:vAlign w:val="center"/>
          </w:tcPr>
          <w:p w:rsidR="00585DD7" w:rsidRDefault="00585DD7" w:rsidP="008B1110">
            <w:pPr>
              <w:rPr>
                <w:sz w:val="20"/>
              </w:rPr>
            </w:pPr>
          </w:p>
        </w:tc>
        <w:tc>
          <w:tcPr>
            <w:tcW w:w="1418" w:type="dxa"/>
            <w:tcBorders>
              <w:bottom w:val="single" w:sz="4" w:space="0" w:color="auto"/>
              <w:tr2bl w:val="single" w:sz="4" w:space="0" w:color="auto"/>
            </w:tcBorders>
            <w:vAlign w:val="center"/>
          </w:tcPr>
          <w:p w:rsidR="00585DD7" w:rsidRDefault="00585DD7" w:rsidP="008B1110">
            <w:pPr>
              <w:rPr>
                <w:sz w:val="20"/>
              </w:rPr>
            </w:pPr>
          </w:p>
        </w:tc>
        <w:tc>
          <w:tcPr>
            <w:tcW w:w="1276" w:type="dxa"/>
            <w:tcBorders>
              <w:bottom w:val="single" w:sz="4" w:space="0" w:color="auto"/>
              <w:tr2bl w:val="single" w:sz="4" w:space="0" w:color="auto"/>
            </w:tcBorders>
            <w:vAlign w:val="center"/>
          </w:tcPr>
          <w:p w:rsidR="00585DD7" w:rsidRDefault="00585DD7" w:rsidP="008B1110">
            <w:pPr>
              <w:rPr>
                <w:sz w:val="20"/>
              </w:rPr>
            </w:pPr>
          </w:p>
        </w:tc>
      </w:tr>
    </w:tbl>
    <w:p w:rsidR="00585DD7" w:rsidRDefault="00585DD7" w:rsidP="00585DD7"/>
    <w:p w:rsidR="00585DD7" w:rsidRDefault="00585DD7" w:rsidP="00585DD7">
      <w:r>
        <w:rPr>
          <w:rFonts w:hint="eastAsia"/>
        </w:rPr>
        <w:t>（注１）</w:t>
      </w:r>
    </w:p>
    <w:p w:rsidR="00585DD7" w:rsidRDefault="00585DD7" w:rsidP="00585DD7">
      <w:pPr>
        <w:ind w:leftChars="70" w:left="142"/>
        <w:rPr>
          <w:sz w:val="18"/>
          <w:szCs w:val="18"/>
        </w:rPr>
      </w:pPr>
      <w:r>
        <w:rPr>
          <w:rFonts w:hint="eastAsia"/>
          <w:sz w:val="18"/>
          <w:szCs w:val="18"/>
        </w:rPr>
        <w:t xml:space="preserve">１　</w:t>
      </w:r>
      <w:r w:rsidRPr="00954AC6">
        <w:rPr>
          <w:rFonts w:hint="eastAsia"/>
          <w:sz w:val="18"/>
          <w:szCs w:val="18"/>
        </w:rPr>
        <w:t>下請負契約においては</w:t>
      </w:r>
      <w:r>
        <w:rPr>
          <w:rFonts w:hint="eastAsia"/>
          <w:sz w:val="18"/>
          <w:szCs w:val="18"/>
        </w:rPr>
        <w:t>、</w:t>
      </w:r>
      <w:r w:rsidRPr="00954AC6">
        <w:rPr>
          <w:rFonts w:hint="eastAsia"/>
          <w:sz w:val="18"/>
          <w:szCs w:val="18"/>
        </w:rPr>
        <w:t>市内に主たる営業所を有する者の内から優先的に選定して契約するように努め</w:t>
      </w:r>
      <w:r>
        <w:rPr>
          <w:rFonts w:hint="eastAsia"/>
          <w:sz w:val="18"/>
          <w:szCs w:val="18"/>
        </w:rPr>
        <w:t>ること</w:t>
      </w:r>
      <w:r w:rsidRPr="00954AC6">
        <w:rPr>
          <w:rFonts w:hint="eastAsia"/>
          <w:sz w:val="18"/>
          <w:szCs w:val="18"/>
        </w:rPr>
        <w:t>。</w:t>
      </w:r>
    </w:p>
    <w:p w:rsidR="00585DD7" w:rsidRPr="00940C77" w:rsidRDefault="00585DD7" w:rsidP="00585DD7">
      <w:pPr>
        <w:ind w:leftChars="70" w:left="142"/>
        <w:rPr>
          <w:sz w:val="18"/>
          <w:szCs w:val="18"/>
        </w:rPr>
      </w:pPr>
      <w:r>
        <w:rPr>
          <w:rFonts w:hint="eastAsia"/>
          <w:sz w:val="18"/>
          <w:szCs w:val="18"/>
        </w:rPr>
        <w:t>２　下請負契約書、注文書、請書等の写しを添付すること。</w:t>
      </w:r>
    </w:p>
    <w:p w:rsidR="00585DD7" w:rsidRPr="00921B8E" w:rsidRDefault="00585DD7" w:rsidP="00585DD7">
      <w:r>
        <w:rPr>
          <w:rFonts w:hint="eastAsia"/>
        </w:rPr>
        <w:t>（注２）</w:t>
      </w:r>
    </w:p>
    <w:p w:rsidR="00585DD7" w:rsidRPr="000947C6" w:rsidRDefault="00585DD7" w:rsidP="00585DD7">
      <w:pPr>
        <w:ind w:leftChars="70" w:left="142"/>
        <w:rPr>
          <w:sz w:val="18"/>
          <w:szCs w:val="18"/>
        </w:rPr>
      </w:pPr>
      <w:r>
        <w:rPr>
          <w:rFonts w:hint="eastAsia"/>
          <w:sz w:val="18"/>
          <w:szCs w:val="18"/>
        </w:rPr>
        <w:t>１</w:t>
      </w:r>
      <w:r w:rsidRPr="000947C6">
        <w:rPr>
          <w:rFonts w:hint="eastAsia"/>
          <w:sz w:val="18"/>
          <w:szCs w:val="18"/>
        </w:rPr>
        <w:t xml:space="preserve">　建設業法第２条第４項に規定する下請契約について記載すること。</w:t>
      </w:r>
    </w:p>
    <w:p w:rsidR="00585DD7" w:rsidRPr="000947C6" w:rsidRDefault="00585DD7" w:rsidP="00585DD7">
      <w:pPr>
        <w:ind w:leftChars="70" w:left="142"/>
        <w:rPr>
          <w:sz w:val="18"/>
          <w:szCs w:val="18"/>
        </w:rPr>
      </w:pPr>
      <w:r>
        <w:rPr>
          <w:rFonts w:ascii="ＭＳ 明朝" w:hint="eastAsia"/>
          <w:sz w:val="18"/>
          <w:szCs w:val="18"/>
        </w:rPr>
        <w:t>２</w:t>
      </w:r>
      <w:r w:rsidRPr="000947C6">
        <w:rPr>
          <w:rFonts w:ascii="ＭＳ 明朝" w:hint="eastAsia"/>
          <w:sz w:val="18"/>
          <w:szCs w:val="18"/>
        </w:rPr>
        <w:t xml:space="preserve">  下請契約を締結する場合は</w:t>
      </w:r>
      <w:r>
        <w:rPr>
          <w:rFonts w:ascii="ＭＳ 明朝" w:hint="eastAsia"/>
          <w:sz w:val="18"/>
          <w:szCs w:val="18"/>
        </w:rPr>
        <w:t>、</w:t>
      </w:r>
      <w:r w:rsidRPr="000947C6">
        <w:rPr>
          <w:rFonts w:ascii="ＭＳ 明朝" w:hint="eastAsia"/>
          <w:sz w:val="18"/>
          <w:szCs w:val="18"/>
        </w:rPr>
        <w:t>下記事項に留意すること。</w:t>
      </w:r>
    </w:p>
    <w:p w:rsidR="00585DD7" w:rsidRPr="00795ED2" w:rsidRDefault="00585DD7" w:rsidP="00585DD7">
      <w:pPr>
        <w:pStyle w:val="2"/>
        <w:ind w:leftChars="170" w:hangingChars="129" w:hanging="222"/>
      </w:pPr>
      <w:r w:rsidRPr="00795ED2">
        <w:rPr>
          <w:rFonts w:hint="eastAsia"/>
        </w:rPr>
        <w:t>⑴　下請代金の額が５００万円以上（建築の場合は１</w:t>
      </w:r>
      <w:r>
        <w:rPr>
          <w:rFonts w:hint="eastAsia"/>
        </w:rPr>
        <w:t>，</w:t>
      </w:r>
      <w:r w:rsidRPr="00795ED2">
        <w:rPr>
          <w:rFonts w:hint="eastAsia"/>
        </w:rPr>
        <w:t>５００万円以上の工事又は延べ面積が１５０平方メートル以上の木造住宅工事）の工事にあっては</w:t>
      </w:r>
      <w:r>
        <w:rPr>
          <w:rFonts w:hint="eastAsia"/>
        </w:rPr>
        <w:t>、</w:t>
      </w:r>
      <w:r w:rsidRPr="00795ED2">
        <w:rPr>
          <w:rFonts w:hint="eastAsia"/>
        </w:rPr>
        <w:t>建設業法第２６条の２の規定により</w:t>
      </w:r>
      <w:r>
        <w:rPr>
          <w:rFonts w:hint="eastAsia"/>
        </w:rPr>
        <w:t>、</w:t>
      </w:r>
      <w:r w:rsidRPr="00795ED2">
        <w:rPr>
          <w:rFonts w:hint="eastAsia"/>
        </w:rPr>
        <w:t>当該建設工事に係る建設業の許可を受けている者であること。</w:t>
      </w:r>
    </w:p>
    <w:p w:rsidR="00585DD7" w:rsidRPr="00795ED2" w:rsidRDefault="00585DD7" w:rsidP="00585DD7">
      <w:pPr>
        <w:pStyle w:val="2"/>
        <w:ind w:leftChars="170" w:left="356" w:hangingChars="7" w:hanging="12"/>
      </w:pPr>
      <w:r w:rsidRPr="00795ED2">
        <w:rPr>
          <w:rFonts w:hint="eastAsia"/>
        </w:rPr>
        <w:t>⑵　善通寺市指名停止等措置要</w:t>
      </w:r>
      <w:bookmarkStart w:id="0" w:name="_GoBack"/>
      <w:bookmarkEnd w:id="0"/>
      <w:r w:rsidRPr="00795ED2">
        <w:rPr>
          <w:rFonts w:hint="eastAsia"/>
        </w:rPr>
        <w:t>領に基づく指名停止中の者は</w:t>
      </w:r>
      <w:r>
        <w:rPr>
          <w:rFonts w:hint="eastAsia"/>
        </w:rPr>
        <w:t>、</w:t>
      </w:r>
      <w:r w:rsidRPr="00795ED2">
        <w:rPr>
          <w:rFonts w:hint="eastAsia"/>
        </w:rPr>
        <w:t>本市発注工事の下請負人にはなれないこと。</w:t>
      </w:r>
    </w:p>
    <w:p w:rsidR="00585DD7" w:rsidRPr="00795ED2" w:rsidRDefault="00585DD7" w:rsidP="00585DD7">
      <w:pPr>
        <w:pStyle w:val="2"/>
        <w:ind w:leftChars="170" w:left="356" w:hangingChars="7" w:hanging="12"/>
      </w:pPr>
      <w:r w:rsidRPr="00795ED2">
        <w:rPr>
          <w:rFonts w:hint="eastAsia"/>
        </w:rPr>
        <w:t>⑶　建設業法第２２条の規定により</w:t>
      </w:r>
      <w:r>
        <w:rPr>
          <w:rFonts w:hint="eastAsia"/>
        </w:rPr>
        <w:t>、</w:t>
      </w:r>
      <w:r w:rsidRPr="00795ED2">
        <w:rPr>
          <w:rFonts w:hint="eastAsia"/>
        </w:rPr>
        <w:t>一括下請負は禁止されていること。</w:t>
      </w:r>
    </w:p>
    <w:p w:rsidR="00585DD7" w:rsidRPr="009059AB" w:rsidRDefault="00585DD7" w:rsidP="00585DD7">
      <w:pPr>
        <w:pStyle w:val="2"/>
        <w:ind w:leftChars="170" w:hangingChars="129" w:hanging="222"/>
      </w:pPr>
      <w:r w:rsidRPr="009059AB">
        <w:rPr>
          <w:rFonts w:hint="eastAsia"/>
        </w:rPr>
        <w:t>⑷　元請工事における下請代金額の合計が５，０００万円以上（建築一式工事の場合は８，０００万円以上）の場合は、特定建設業の許可を取得していること。</w:t>
      </w:r>
    </w:p>
    <w:p w:rsidR="00585DD7" w:rsidRPr="00795ED2" w:rsidRDefault="00585DD7" w:rsidP="00585DD7">
      <w:pPr>
        <w:pStyle w:val="2"/>
        <w:ind w:leftChars="170" w:hangingChars="129" w:hanging="222"/>
      </w:pPr>
      <w:r w:rsidRPr="009059AB">
        <w:rPr>
          <w:rFonts w:hint="eastAsia"/>
        </w:rPr>
        <w:t>⑸　下請工事であっても、請負代金額が</w:t>
      </w:r>
      <w:r w:rsidR="00B92AB2" w:rsidRPr="009059AB">
        <w:rPr>
          <w:rFonts w:hint="eastAsia"/>
        </w:rPr>
        <w:t>４</w:t>
      </w:r>
      <w:r w:rsidRPr="009059AB">
        <w:rPr>
          <w:rFonts w:hint="eastAsia"/>
        </w:rPr>
        <w:t>，５００万円以上（建築一式工事の場合は</w:t>
      </w:r>
      <w:r w:rsidR="00B92AB2" w:rsidRPr="009059AB">
        <w:rPr>
          <w:rFonts w:hint="eastAsia"/>
        </w:rPr>
        <w:t>９</w:t>
      </w:r>
      <w:r w:rsidRPr="009059AB">
        <w:rPr>
          <w:rFonts w:hint="eastAsia"/>
        </w:rPr>
        <w:t>，０００万円以上）の場合は、その工事の主任技術者は専任でなければならないこと。</w:t>
      </w:r>
    </w:p>
    <w:p w:rsidR="00585DD7" w:rsidRDefault="00585DD7" w:rsidP="00585DD7">
      <w:pPr>
        <w:pStyle w:val="2"/>
        <w:ind w:leftChars="70" w:left="326"/>
      </w:pPr>
      <w:r>
        <w:rPr>
          <w:rFonts w:hint="eastAsia"/>
        </w:rPr>
        <w:t>３</w:t>
      </w:r>
      <w:r w:rsidRPr="009A7DB3">
        <w:rPr>
          <w:rFonts w:hint="eastAsia"/>
        </w:rPr>
        <w:t xml:space="preserve">　元請工事１件の請負金額に関係なく</w:t>
      </w:r>
      <w:r>
        <w:rPr>
          <w:rFonts w:hint="eastAsia"/>
        </w:rPr>
        <w:t>、</w:t>
      </w:r>
      <w:r w:rsidRPr="009A7DB3">
        <w:rPr>
          <w:rFonts w:hint="eastAsia"/>
        </w:rPr>
        <w:t>下請負施工する場合は</w:t>
      </w:r>
      <w:r>
        <w:rPr>
          <w:rFonts w:hint="eastAsia"/>
        </w:rPr>
        <w:t>、</w:t>
      </w:r>
      <w:r w:rsidRPr="009A7DB3">
        <w:rPr>
          <w:rFonts w:hint="eastAsia"/>
        </w:rPr>
        <w:t>本通知書を必ず提出することとし</w:t>
      </w:r>
      <w:r>
        <w:rPr>
          <w:rFonts w:hint="eastAsia"/>
        </w:rPr>
        <w:t>、</w:t>
      </w:r>
      <w:r w:rsidRPr="009A7DB3">
        <w:rPr>
          <w:rFonts w:hint="eastAsia"/>
        </w:rPr>
        <w:t>二次以降の下請負契約がある場合に当該契約書の写しも提出すること。</w:t>
      </w:r>
    </w:p>
    <w:p w:rsidR="00585DD7" w:rsidRDefault="00585DD7" w:rsidP="00585DD7">
      <w:pPr>
        <w:pStyle w:val="2"/>
        <w:ind w:leftChars="70" w:left="326"/>
      </w:pPr>
      <w:r>
        <w:rPr>
          <w:rFonts w:hint="eastAsia"/>
        </w:rPr>
        <w:t>４</w:t>
      </w:r>
      <w:r w:rsidRPr="000947C6">
        <w:rPr>
          <w:rFonts w:hint="eastAsia"/>
        </w:rPr>
        <w:t xml:space="preserve">　工事内容欄については</w:t>
      </w:r>
      <w:r>
        <w:rPr>
          <w:rFonts w:hint="eastAsia"/>
        </w:rPr>
        <w:t>、工事概要又は</w:t>
      </w:r>
      <w:r w:rsidRPr="000947C6">
        <w:rPr>
          <w:rFonts w:hint="eastAsia"/>
        </w:rPr>
        <w:t>種別名を記載する</w:t>
      </w:r>
      <w:r>
        <w:rPr>
          <w:rFonts w:hint="eastAsia"/>
        </w:rPr>
        <w:t>こと</w:t>
      </w:r>
      <w:r w:rsidRPr="000947C6">
        <w:rPr>
          <w:rFonts w:hint="eastAsia"/>
        </w:rPr>
        <w:t>。</w:t>
      </w:r>
    </w:p>
    <w:p w:rsidR="00585DD7" w:rsidRDefault="00585DD7" w:rsidP="00585DD7">
      <w:pPr>
        <w:pStyle w:val="2"/>
        <w:ind w:leftChars="70" w:left="326"/>
      </w:pPr>
      <w:r w:rsidRPr="00A642CA">
        <w:rPr>
          <w:rFonts w:hint="eastAsia"/>
        </w:rPr>
        <w:t>５　下請契約の工事内容を変更した場合は</w:t>
      </w:r>
      <w:r>
        <w:rPr>
          <w:rFonts w:hint="eastAsia"/>
        </w:rPr>
        <w:t>、</w:t>
      </w:r>
      <w:r w:rsidRPr="00A642CA">
        <w:rPr>
          <w:rFonts w:hint="eastAsia"/>
        </w:rPr>
        <w:t>別に定める変更通知書を提出すること。</w:t>
      </w:r>
    </w:p>
    <w:p w:rsidR="00585DD7" w:rsidRPr="00585DD7" w:rsidRDefault="00585DD7" w:rsidP="00585DD7">
      <w:pPr>
        <w:pStyle w:val="2"/>
        <w:ind w:leftChars="70" w:left="326"/>
      </w:pPr>
      <w:r>
        <w:rPr>
          <w:rFonts w:hint="eastAsia"/>
        </w:rPr>
        <w:t>６</w:t>
      </w:r>
      <w:r w:rsidRPr="000947C6">
        <w:rPr>
          <w:rFonts w:hint="eastAsia"/>
        </w:rPr>
        <w:t xml:space="preserve">　記載する枠は</w:t>
      </w:r>
      <w:r>
        <w:rPr>
          <w:rFonts w:hint="eastAsia"/>
        </w:rPr>
        <w:t>、</w:t>
      </w:r>
      <w:r w:rsidRPr="000947C6">
        <w:rPr>
          <w:rFonts w:hint="eastAsia"/>
        </w:rPr>
        <w:t>所要の工事内容が記載できるよう適宜拡大して使用することとし</w:t>
      </w:r>
      <w:r>
        <w:rPr>
          <w:rFonts w:hint="eastAsia"/>
        </w:rPr>
        <w:t>、</w:t>
      </w:r>
      <w:r w:rsidRPr="000947C6">
        <w:rPr>
          <w:rFonts w:hint="eastAsia"/>
        </w:rPr>
        <w:t>2</w:t>
      </w:r>
      <w:r w:rsidRPr="000947C6">
        <w:rPr>
          <w:rFonts w:hint="eastAsia"/>
        </w:rPr>
        <w:t>ページ以上となってもよい。</w:t>
      </w:r>
    </w:p>
    <w:sectPr w:rsidR="00585DD7" w:rsidRPr="00585DD7" w:rsidSect="00A642CA">
      <w:footerReference w:type="default" r:id="rId8"/>
      <w:pgSz w:w="11906" w:h="16838" w:code="9"/>
      <w:pgMar w:top="567" w:right="1134" w:bottom="567" w:left="1134" w:header="284" w:footer="284" w:gutter="0"/>
      <w:cols w:space="425"/>
      <w:docGrid w:type="linesAndChars" w:linePitch="286" w:charSpace="-1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1A2" w:rsidRDefault="000561A2">
      <w:r>
        <w:separator/>
      </w:r>
    </w:p>
  </w:endnote>
  <w:endnote w:type="continuationSeparator" w:id="0">
    <w:p w:rsidR="000561A2" w:rsidRDefault="00056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073" w:rsidRDefault="00692073" w:rsidP="008B5B09">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1A2" w:rsidRDefault="000561A2">
      <w:r>
        <w:separator/>
      </w:r>
    </w:p>
  </w:footnote>
  <w:footnote w:type="continuationSeparator" w:id="0">
    <w:p w:rsidR="000561A2" w:rsidRDefault="00056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6AD01B34"/>
    <w:lvl w:ilvl="0">
      <w:start w:val="1"/>
      <w:numFmt w:val="bullet"/>
      <w:lvlText w:val=""/>
      <w:lvlJc w:val="left"/>
      <w:pPr>
        <w:tabs>
          <w:tab w:val="num" w:pos="785"/>
        </w:tabs>
        <w:ind w:left="785" w:hanging="360"/>
      </w:pPr>
      <w:rPr>
        <w:rFonts w:ascii="Wingdings" w:hAnsi="Wingdings" w:hint="default"/>
      </w:rPr>
    </w:lvl>
  </w:abstractNum>
  <w:abstractNum w:abstractNumId="1" w15:restartNumberingAfterBreak="0">
    <w:nsid w:val="FFFFFF89"/>
    <w:multiLevelType w:val="singleLevel"/>
    <w:tmpl w:val="756E9AB6"/>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3855DD1"/>
    <w:multiLevelType w:val="singleLevel"/>
    <w:tmpl w:val="DCFC3F22"/>
    <w:lvl w:ilvl="0">
      <w:numFmt w:val="bullet"/>
      <w:lvlText w:val="・"/>
      <w:lvlJc w:val="left"/>
      <w:pPr>
        <w:tabs>
          <w:tab w:val="num" w:pos="1290"/>
        </w:tabs>
        <w:ind w:left="1290" w:hanging="210"/>
      </w:pPr>
      <w:rPr>
        <w:rFonts w:ascii="ＭＳ 明朝" w:eastAsia="ＭＳ 明朝" w:hAnsi="ＭＳ 明朝" w:hint="eastAsia"/>
      </w:rPr>
    </w:lvl>
  </w:abstractNum>
  <w:abstractNum w:abstractNumId="3" w15:restartNumberingAfterBreak="0">
    <w:nsid w:val="3D477AE0"/>
    <w:multiLevelType w:val="multilevel"/>
    <w:tmpl w:val="B05C55E4"/>
    <w:lvl w:ilvl="0">
      <w:start w:val="1"/>
      <w:numFmt w:val="decimalFullWidth"/>
      <w:suff w:val="nothing"/>
      <w:lvlText w:val="%1"/>
      <w:lvlJc w:val="left"/>
      <w:pPr>
        <w:ind w:left="530" w:hanging="227"/>
      </w:pPr>
      <w:rPr>
        <w:rFonts w:ascii="ＭＳ 明朝" w:eastAsia="ＭＳ 明朝" w:hAnsi="ＭＳ 明朝" w:hint="eastAsia"/>
        <w:b w:val="0"/>
        <w:i w:val="0"/>
        <w:sz w:val="18"/>
      </w:rPr>
    </w:lvl>
    <w:lvl w:ilvl="1">
      <w:start w:val="1"/>
      <w:numFmt w:val="decimal"/>
      <w:suff w:val="nothing"/>
      <w:lvlText w:val="(%2)"/>
      <w:lvlJc w:val="left"/>
      <w:pPr>
        <w:ind w:left="454" w:hanging="227"/>
      </w:pPr>
      <w:rPr>
        <w:rFonts w:ascii="ＭＳ 明朝" w:eastAsia="ＭＳ 明朝" w:hAnsi="ＭＳ 明朝" w:hint="eastAsia"/>
        <w:b w:val="0"/>
        <w:i w:val="0"/>
        <w:sz w:val="18"/>
      </w:rPr>
    </w:lvl>
    <w:lvl w:ilvl="2">
      <w:start w:val="1"/>
      <w:numFmt w:val="none"/>
      <w:pStyle w:val="3"/>
      <w:lvlText w:val=""/>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43"/>
  <w:displayHorizontalDrawingGridEvery w:val="2"/>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045"/>
    <w:rsid w:val="00043F8D"/>
    <w:rsid w:val="000561A2"/>
    <w:rsid w:val="000947C6"/>
    <w:rsid w:val="00097416"/>
    <w:rsid w:val="000F0AE4"/>
    <w:rsid w:val="000F60F9"/>
    <w:rsid w:val="0010775F"/>
    <w:rsid w:val="001A2AE5"/>
    <w:rsid w:val="001E2BEA"/>
    <w:rsid w:val="001F071D"/>
    <w:rsid w:val="00210B33"/>
    <w:rsid w:val="00237667"/>
    <w:rsid w:val="002548D8"/>
    <w:rsid w:val="00282750"/>
    <w:rsid w:val="002C34C2"/>
    <w:rsid w:val="003755A4"/>
    <w:rsid w:val="003C00E9"/>
    <w:rsid w:val="00474073"/>
    <w:rsid w:val="004B374E"/>
    <w:rsid w:val="004B5E61"/>
    <w:rsid w:val="004D7744"/>
    <w:rsid w:val="004E6D41"/>
    <w:rsid w:val="00585DD7"/>
    <w:rsid w:val="005E64C9"/>
    <w:rsid w:val="00610D40"/>
    <w:rsid w:val="00692073"/>
    <w:rsid w:val="006E025F"/>
    <w:rsid w:val="006E2354"/>
    <w:rsid w:val="00731C34"/>
    <w:rsid w:val="00762898"/>
    <w:rsid w:val="00795ED2"/>
    <w:rsid w:val="0089241D"/>
    <w:rsid w:val="008A2DD4"/>
    <w:rsid w:val="008B14A3"/>
    <w:rsid w:val="008B5B09"/>
    <w:rsid w:val="008F5576"/>
    <w:rsid w:val="009059AB"/>
    <w:rsid w:val="00921B8E"/>
    <w:rsid w:val="00940C77"/>
    <w:rsid w:val="00952CCB"/>
    <w:rsid w:val="00953ACD"/>
    <w:rsid w:val="00954AC6"/>
    <w:rsid w:val="00964DB2"/>
    <w:rsid w:val="009A7DB3"/>
    <w:rsid w:val="009E3C9C"/>
    <w:rsid w:val="00A642CA"/>
    <w:rsid w:val="00AB21BE"/>
    <w:rsid w:val="00B92AB2"/>
    <w:rsid w:val="00BA54D3"/>
    <w:rsid w:val="00BB4D81"/>
    <w:rsid w:val="00C14D04"/>
    <w:rsid w:val="00C32A41"/>
    <w:rsid w:val="00C656EB"/>
    <w:rsid w:val="00C970CB"/>
    <w:rsid w:val="00C9710C"/>
    <w:rsid w:val="00CB059F"/>
    <w:rsid w:val="00CB501F"/>
    <w:rsid w:val="00CD4AD8"/>
    <w:rsid w:val="00D14728"/>
    <w:rsid w:val="00DA522B"/>
    <w:rsid w:val="00DE6661"/>
    <w:rsid w:val="00E05FED"/>
    <w:rsid w:val="00E32045"/>
    <w:rsid w:val="00E33F55"/>
    <w:rsid w:val="00E97CE2"/>
    <w:rsid w:val="00EA3E2C"/>
    <w:rsid w:val="00EE625E"/>
    <w:rsid w:val="00FC3EFF"/>
    <w:rsid w:val="00FF6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30504D8E"/>
  <w15:docId w15:val="{3F72849D-C49C-4179-AB3B-6DD0A82C4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3">
    <w:name w:val="heading 3"/>
    <w:basedOn w:val="a"/>
    <w:next w:val="a0"/>
    <w:qFormat/>
    <w:pPr>
      <w:keepNext/>
      <w:numPr>
        <w:ilvl w:val="2"/>
        <w:numId w:val="2"/>
      </w:numPr>
      <w:outlineLvl w:val="2"/>
    </w:pPr>
    <w:rPr>
      <w:rFonts w:ascii="Arial" w:eastAsia="ＭＳ ゴシック" w:hAnsi="Arial"/>
    </w:rPr>
  </w:style>
  <w:style w:type="paragraph" w:styleId="4">
    <w:name w:val="heading 4"/>
    <w:basedOn w:val="a"/>
    <w:next w:val="a0"/>
    <w:qFormat/>
    <w:pPr>
      <w:keepNext/>
      <w:numPr>
        <w:ilvl w:val="3"/>
        <w:numId w:val="2"/>
      </w:numPr>
      <w:outlineLvl w:val="3"/>
    </w:pPr>
    <w:rPr>
      <w:b/>
    </w:rPr>
  </w:style>
  <w:style w:type="paragraph" w:styleId="5">
    <w:name w:val="heading 5"/>
    <w:basedOn w:val="a"/>
    <w:next w:val="a0"/>
    <w:qFormat/>
    <w:pPr>
      <w:keepNext/>
      <w:numPr>
        <w:ilvl w:val="4"/>
        <w:numId w:val="2"/>
      </w:numPr>
      <w:outlineLvl w:val="4"/>
    </w:pPr>
    <w:rPr>
      <w:rFonts w:ascii="Arial" w:eastAsia="ＭＳ ゴシック" w:hAnsi="Arial"/>
    </w:rPr>
  </w:style>
  <w:style w:type="paragraph" w:styleId="6">
    <w:name w:val="heading 6"/>
    <w:basedOn w:val="a"/>
    <w:next w:val="a0"/>
    <w:qFormat/>
    <w:pPr>
      <w:keepNext/>
      <w:numPr>
        <w:ilvl w:val="5"/>
        <w:numId w:val="2"/>
      </w:numPr>
      <w:outlineLvl w:val="5"/>
    </w:pPr>
    <w:rPr>
      <w:b/>
    </w:rPr>
  </w:style>
  <w:style w:type="paragraph" w:styleId="7">
    <w:name w:val="heading 7"/>
    <w:basedOn w:val="a"/>
    <w:next w:val="a0"/>
    <w:qFormat/>
    <w:pPr>
      <w:keepNext/>
      <w:numPr>
        <w:ilvl w:val="6"/>
        <w:numId w:val="2"/>
      </w:numPr>
      <w:outlineLvl w:val="6"/>
    </w:pPr>
  </w:style>
  <w:style w:type="paragraph" w:styleId="8">
    <w:name w:val="heading 8"/>
    <w:basedOn w:val="a"/>
    <w:next w:val="a0"/>
    <w:qFormat/>
    <w:pPr>
      <w:keepNext/>
      <w:numPr>
        <w:ilvl w:val="7"/>
        <w:numId w:val="2"/>
      </w:numPr>
      <w:outlineLvl w:val="7"/>
    </w:pPr>
  </w:style>
  <w:style w:type="paragraph" w:styleId="9">
    <w:name w:val="heading 9"/>
    <w:basedOn w:val="a"/>
    <w:next w:val="a0"/>
    <w:qFormat/>
    <w:pPr>
      <w:keepNext/>
      <w:numPr>
        <w:ilvl w:val="8"/>
        <w:numId w:val="2"/>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pPr>
      <w:ind w:left="3740"/>
    </w:pPr>
  </w:style>
  <w:style w:type="paragraph" w:styleId="a5">
    <w:name w:val="Note Heading"/>
    <w:basedOn w:val="a"/>
    <w:next w:val="a"/>
    <w:pPr>
      <w:jc w:val="center"/>
    </w:pPr>
  </w:style>
  <w:style w:type="paragraph" w:styleId="a6">
    <w:name w:val="Closing"/>
    <w:basedOn w:val="a"/>
    <w:next w:val="a"/>
    <w:link w:val="a7"/>
    <w:pPr>
      <w:jc w:val="right"/>
    </w:pPr>
  </w:style>
  <w:style w:type="paragraph" w:styleId="a8">
    <w:name w:val="List Bullet"/>
    <w:basedOn w:val="a"/>
    <w:autoRedefine/>
    <w:rsid w:val="00282750"/>
    <w:rPr>
      <w:rFonts w:ascii="ＭＳ 明朝"/>
      <w:sz w:val="18"/>
    </w:rPr>
  </w:style>
  <w:style w:type="paragraph" w:styleId="2">
    <w:name w:val="List Bullet 2"/>
    <w:basedOn w:val="a"/>
    <w:autoRedefine/>
    <w:rsid w:val="00795ED2"/>
    <w:pPr>
      <w:ind w:leftChars="189" w:left="566" w:hangingChars="107" w:hanging="184"/>
    </w:pPr>
    <w:rPr>
      <w:sz w:val="18"/>
      <w:szCs w:val="18"/>
    </w:rPr>
  </w:style>
  <w:style w:type="paragraph" w:styleId="a0">
    <w:name w:val="Normal Indent"/>
    <w:basedOn w:val="a"/>
    <w:pPr>
      <w:ind w:left="851"/>
    </w:pPr>
  </w:style>
  <w:style w:type="paragraph" w:styleId="20">
    <w:name w:val="Body Text Indent 2"/>
    <w:basedOn w:val="a"/>
    <w:pPr>
      <w:ind w:left="693" w:hanging="693"/>
    </w:pPr>
    <w:rPr>
      <w:sz w:val="18"/>
    </w:rPr>
  </w:style>
  <w:style w:type="paragraph" w:styleId="a9">
    <w:name w:val="Balloon Text"/>
    <w:basedOn w:val="a"/>
    <w:semiHidden/>
    <w:rsid w:val="001E2BEA"/>
    <w:rPr>
      <w:rFonts w:ascii="Arial" w:eastAsia="ＭＳ ゴシック" w:hAnsi="Arial"/>
      <w:sz w:val="18"/>
      <w:szCs w:val="18"/>
    </w:rPr>
  </w:style>
  <w:style w:type="paragraph" w:styleId="aa">
    <w:name w:val="header"/>
    <w:basedOn w:val="a"/>
    <w:rsid w:val="008B5B09"/>
    <w:pPr>
      <w:tabs>
        <w:tab w:val="center" w:pos="4252"/>
        <w:tab w:val="right" w:pos="8504"/>
      </w:tabs>
      <w:snapToGrid w:val="0"/>
    </w:pPr>
  </w:style>
  <w:style w:type="paragraph" w:styleId="ab">
    <w:name w:val="footer"/>
    <w:basedOn w:val="a"/>
    <w:rsid w:val="008B5B09"/>
    <w:pPr>
      <w:tabs>
        <w:tab w:val="center" w:pos="4252"/>
        <w:tab w:val="right" w:pos="8504"/>
      </w:tabs>
      <w:snapToGrid w:val="0"/>
    </w:pPr>
  </w:style>
  <w:style w:type="character" w:styleId="ac">
    <w:name w:val="page number"/>
    <w:basedOn w:val="a1"/>
    <w:rsid w:val="008B5B09"/>
  </w:style>
  <w:style w:type="character" w:customStyle="1" w:styleId="a7">
    <w:name w:val="結語 (文字)"/>
    <w:basedOn w:val="a1"/>
    <w:link w:val="a6"/>
    <w:rsid w:val="00585DD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C3CB4-B2B3-4B86-B622-31B608DA0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199</TotalTime>
  <Pages>1</Pages>
  <Words>154</Words>
  <Characters>881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（別紙４）</vt:lpstr>
      <vt:lpstr>（別紙４）</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（別紙４）</dc:title>
  <dc:creator>C02-2053</dc:creator>
  <cp:lastModifiedBy>瀧岡　翼</cp:lastModifiedBy>
  <cp:revision>17</cp:revision>
  <cp:lastPrinted>2018-03-17T02:36:00Z</cp:lastPrinted>
  <dcterms:created xsi:type="dcterms:W3CDTF">2017-03-16T09:28:00Z</dcterms:created>
  <dcterms:modified xsi:type="dcterms:W3CDTF">2025-03-12T23:15:00Z</dcterms:modified>
</cp:coreProperties>
</file>