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FA8" w:rsidRDefault="00127CD8" w:rsidP="00245FA8">
      <w:pPr>
        <w:jc w:val="left"/>
        <w:rPr>
          <w:rFonts w:asciiTheme="minorEastAsia" w:hAnsiTheme="minorEastAsia"/>
          <w:szCs w:val="21"/>
        </w:rPr>
      </w:pPr>
      <w:r>
        <w:rPr>
          <w:rFonts w:asciiTheme="minorEastAsia" w:hAnsiTheme="minorEastAsia" w:hint="eastAsia"/>
          <w:szCs w:val="21"/>
        </w:rPr>
        <w:t>（様式３）</w:t>
      </w:r>
      <w:bookmarkStart w:id="0" w:name="_GoBack"/>
      <w:bookmarkEnd w:id="0"/>
    </w:p>
    <w:p w:rsidR="00127CD8" w:rsidRPr="006D0A08" w:rsidRDefault="00127CD8" w:rsidP="00245FA8">
      <w:pPr>
        <w:jc w:val="left"/>
        <w:rPr>
          <w:rFonts w:asciiTheme="minorEastAsia" w:hAnsiTheme="minorEastAsia" w:hint="eastAsia"/>
          <w:szCs w:val="21"/>
        </w:rPr>
      </w:pPr>
    </w:p>
    <w:p w:rsidR="00245FA8" w:rsidRPr="006D0A08" w:rsidRDefault="00245FA8" w:rsidP="00245FA8">
      <w:pPr>
        <w:jc w:val="center"/>
        <w:rPr>
          <w:rFonts w:asciiTheme="minorEastAsia" w:hAnsiTheme="minorEastAsia"/>
          <w:szCs w:val="21"/>
        </w:rPr>
      </w:pPr>
      <w:r w:rsidRPr="006D0A08">
        <w:rPr>
          <w:rFonts w:asciiTheme="minorEastAsia" w:hAnsiTheme="minorEastAsia" w:hint="eastAsia"/>
          <w:szCs w:val="21"/>
        </w:rPr>
        <w:t>誓　　約　　書</w:t>
      </w:r>
    </w:p>
    <w:p w:rsidR="00245FA8" w:rsidRPr="006D0A08" w:rsidRDefault="00245FA8" w:rsidP="00245FA8">
      <w:pPr>
        <w:jc w:val="center"/>
        <w:rPr>
          <w:rFonts w:asciiTheme="minorEastAsia" w:hAnsiTheme="minorEastAsia"/>
          <w:szCs w:val="21"/>
        </w:rPr>
      </w:pPr>
    </w:p>
    <w:p w:rsidR="00245FA8" w:rsidRPr="006D0A08" w:rsidRDefault="00245FA8" w:rsidP="00245FA8">
      <w:pPr>
        <w:rPr>
          <w:rFonts w:asciiTheme="minorEastAsia" w:hAnsiTheme="minorEastAsia"/>
          <w:szCs w:val="21"/>
        </w:rPr>
      </w:pPr>
      <w:r w:rsidRPr="006D0A08">
        <w:rPr>
          <w:rFonts w:asciiTheme="minorEastAsia" w:hAnsiTheme="minorEastAsia" w:hint="eastAsia"/>
          <w:szCs w:val="21"/>
        </w:rPr>
        <w:t>私は</w:t>
      </w:r>
      <w:r>
        <w:rPr>
          <w:rFonts w:asciiTheme="minorEastAsia" w:hAnsiTheme="minorEastAsia" w:hint="eastAsia"/>
          <w:szCs w:val="21"/>
        </w:rPr>
        <w:t>、貴市の執行する入札に参加する</w:t>
      </w:r>
      <w:r w:rsidRPr="006D0A08">
        <w:rPr>
          <w:rFonts w:asciiTheme="minorEastAsia" w:hAnsiTheme="minorEastAsia" w:hint="eastAsia"/>
          <w:szCs w:val="21"/>
        </w:rPr>
        <w:t>にあたり</w:t>
      </w:r>
      <w:r>
        <w:rPr>
          <w:rFonts w:asciiTheme="minorEastAsia" w:hAnsiTheme="minorEastAsia" w:hint="eastAsia"/>
          <w:szCs w:val="21"/>
        </w:rPr>
        <w:t>、</w:t>
      </w:r>
      <w:r w:rsidRPr="006D0A08">
        <w:rPr>
          <w:rFonts w:asciiTheme="minorEastAsia" w:hAnsiTheme="minorEastAsia" w:hint="eastAsia"/>
          <w:szCs w:val="21"/>
        </w:rPr>
        <w:t>次のとおり誓約します。</w:t>
      </w:r>
    </w:p>
    <w:p w:rsidR="00245FA8" w:rsidRPr="006D0A08" w:rsidRDefault="00245FA8" w:rsidP="00245FA8">
      <w:pPr>
        <w:rPr>
          <w:rFonts w:asciiTheme="minorEastAsia" w:hAnsiTheme="minorEastAsia"/>
          <w:szCs w:val="21"/>
        </w:rPr>
      </w:pPr>
    </w:p>
    <w:p w:rsidR="00245FA8" w:rsidRPr="006D0A08" w:rsidRDefault="00245FA8" w:rsidP="00245FA8">
      <w:pPr>
        <w:rPr>
          <w:rFonts w:asciiTheme="minorEastAsia" w:hAnsiTheme="minorEastAsia"/>
          <w:szCs w:val="21"/>
        </w:rPr>
      </w:pPr>
      <w:r w:rsidRPr="006D0A08">
        <w:rPr>
          <w:rFonts w:asciiTheme="minorEastAsia" w:hAnsiTheme="minorEastAsia" w:hint="eastAsia"/>
          <w:szCs w:val="21"/>
        </w:rPr>
        <w:t>１　私は</w:t>
      </w:r>
      <w:r>
        <w:rPr>
          <w:rFonts w:asciiTheme="minorEastAsia" w:hAnsiTheme="minorEastAsia" w:hint="eastAsia"/>
          <w:szCs w:val="21"/>
        </w:rPr>
        <w:t>、</w:t>
      </w:r>
      <w:r w:rsidRPr="006D0A08">
        <w:rPr>
          <w:rFonts w:asciiTheme="minorEastAsia" w:hAnsiTheme="minorEastAsia" w:hint="eastAsia"/>
          <w:szCs w:val="21"/>
        </w:rPr>
        <w:t>次の各号のいずれにも該当しない者です。</w:t>
      </w:r>
    </w:p>
    <w:p w:rsidR="00245FA8" w:rsidRPr="006D0A08" w:rsidRDefault="00245FA8" w:rsidP="00245FA8">
      <w:pPr>
        <w:ind w:leftChars="-200" w:left="-420" w:firstLineChars="200" w:firstLine="420"/>
        <w:rPr>
          <w:rFonts w:asciiTheme="minorEastAsia" w:hAnsiTheme="minorEastAsia"/>
          <w:szCs w:val="21"/>
        </w:rPr>
      </w:pPr>
      <w:r w:rsidRPr="006D0A08">
        <w:rPr>
          <w:rFonts w:asciiTheme="minorEastAsia" w:hAnsiTheme="minorEastAsia" w:hint="eastAsia"/>
          <w:szCs w:val="21"/>
        </w:rPr>
        <w:t xml:space="preserve">　⑴　地方自治法施行令（昭和２２年政令第１６号。以下「施行令」という。）第１６７条の</w:t>
      </w:r>
    </w:p>
    <w:p w:rsidR="00245FA8" w:rsidRPr="006D0A08" w:rsidRDefault="00245FA8" w:rsidP="00245FA8">
      <w:pPr>
        <w:ind w:leftChars="-200" w:left="-420" w:firstLineChars="200" w:firstLine="420"/>
        <w:rPr>
          <w:rFonts w:asciiTheme="minorEastAsia" w:hAnsiTheme="minorEastAsia"/>
          <w:szCs w:val="21"/>
        </w:rPr>
      </w:pPr>
      <w:r w:rsidRPr="006D0A08">
        <w:rPr>
          <w:rFonts w:asciiTheme="minorEastAsia" w:hAnsiTheme="minorEastAsia" w:hint="eastAsia"/>
          <w:szCs w:val="21"/>
        </w:rPr>
        <w:t xml:space="preserve">　　４第１項に規定のある者</w:t>
      </w:r>
    </w:p>
    <w:p w:rsidR="00245FA8" w:rsidRPr="006D0A08" w:rsidRDefault="00245FA8" w:rsidP="00245FA8">
      <w:pPr>
        <w:ind w:leftChars="-200" w:left="-420" w:firstLineChars="200" w:firstLine="420"/>
        <w:rPr>
          <w:rFonts w:asciiTheme="minorEastAsia" w:hAnsiTheme="minorEastAsia"/>
          <w:szCs w:val="21"/>
        </w:rPr>
      </w:pPr>
      <w:r w:rsidRPr="006D0A08">
        <w:rPr>
          <w:rFonts w:asciiTheme="minorEastAsia" w:hAnsiTheme="minorEastAsia" w:hint="eastAsia"/>
          <w:szCs w:val="21"/>
        </w:rPr>
        <w:t xml:space="preserve">　⑵　施行令第１６７条の４第２項各号に該当すると認められた者で</w:t>
      </w:r>
      <w:r>
        <w:rPr>
          <w:rFonts w:asciiTheme="minorEastAsia" w:hAnsiTheme="minorEastAsia" w:hint="eastAsia"/>
          <w:szCs w:val="21"/>
        </w:rPr>
        <w:t>、</w:t>
      </w:r>
      <w:r w:rsidRPr="006D0A08">
        <w:rPr>
          <w:rFonts w:asciiTheme="minorEastAsia" w:hAnsiTheme="minorEastAsia" w:hint="eastAsia"/>
          <w:szCs w:val="21"/>
        </w:rPr>
        <w:t>その事実があった後</w:t>
      </w:r>
    </w:p>
    <w:p w:rsidR="00245FA8" w:rsidRPr="006D0A08" w:rsidRDefault="00245FA8" w:rsidP="00245FA8">
      <w:pPr>
        <w:ind w:leftChars="-200" w:left="-420" w:firstLineChars="200" w:firstLine="420"/>
        <w:rPr>
          <w:rFonts w:asciiTheme="minorEastAsia" w:hAnsiTheme="minorEastAsia"/>
          <w:szCs w:val="21"/>
        </w:rPr>
      </w:pPr>
      <w:r w:rsidRPr="006D0A08">
        <w:rPr>
          <w:rFonts w:asciiTheme="minorEastAsia" w:hAnsiTheme="minorEastAsia" w:hint="eastAsia"/>
          <w:szCs w:val="21"/>
        </w:rPr>
        <w:t xml:space="preserve">　　２年を経過していないもの</w:t>
      </w:r>
    </w:p>
    <w:p w:rsidR="00245FA8" w:rsidRPr="006D0A08" w:rsidRDefault="00245FA8" w:rsidP="00245FA8">
      <w:pPr>
        <w:ind w:leftChars="-200" w:left="-420" w:firstLineChars="200" w:firstLine="420"/>
        <w:rPr>
          <w:rFonts w:asciiTheme="minorEastAsia" w:hAnsiTheme="minorEastAsia"/>
          <w:szCs w:val="21"/>
        </w:rPr>
      </w:pPr>
      <w:r w:rsidRPr="006D0A08">
        <w:rPr>
          <w:rFonts w:asciiTheme="minorEastAsia" w:hAnsiTheme="minorEastAsia" w:hint="eastAsia"/>
          <w:szCs w:val="21"/>
        </w:rPr>
        <w:t xml:space="preserve">　⑶　前号に該当する者を代理人</w:t>
      </w:r>
      <w:r>
        <w:rPr>
          <w:rFonts w:asciiTheme="minorEastAsia" w:hAnsiTheme="minorEastAsia" w:hint="eastAsia"/>
          <w:szCs w:val="21"/>
        </w:rPr>
        <w:t>、</w:t>
      </w:r>
      <w:r w:rsidRPr="006D0A08">
        <w:rPr>
          <w:rFonts w:asciiTheme="minorEastAsia" w:hAnsiTheme="minorEastAsia" w:hint="eastAsia"/>
          <w:szCs w:val="21"/>
        </w:rPr>
        <w:t>支配人その他の使用人又は入札代理人として使用する</w:t>
      </w:r>
    </w:p>
    <w:p w:rsidR="00245FA8" w:rsidRPr="006D0A08" w:rsidRDefault="00245FA8" w:rsidP="00245FA8">
      <w:pPr>
        <w:ind w:leftChars="-200" w:left="-420" w:firstLineChars="200" w:firstLine="420"/>
        <w:rPr>
          <w:rFonts w:asciiTheme="minorEastAsia" w:hAnsiTheme="minorEastAsia"/>
          <w:szCs w:val="21"/>
        </w:rPr>
      </w:pPr>
      <w:r w:rsidRPr="006D0A08">
        <w:rPr>
          <w:rFonts w:asciiTheme="minorEastAsia" w:hAnsiTheme="minorEastAsia" w:hint="eastAsia"/>
          <w:szCs w:val="21"/>
        </w:rPr>
        <w:t xml:space="preserve">　　者</w:t>
      </w:r>
    </w:p>
    <w:p w:rsidR="00245FA8" w:rsidRPr="006D0A08" w:rsidRDefault="00245FA8" w:rsidP="00245FA8">
      <w:pPr>
        <w:ind w:leftChars="-200" w:left="-420" w:firstLineChars="200" w:firstLine="420"/>
        <w:rPr>
          <w:rFonts w:asciiTheme="minorEastAsia" w:hAnsiTheme="minorEastAsia"/>
          <w:szCs w:val="21"/>
        </w:rPr>
      </w:pPr>
      <w:r w:rsidRPr="006D0A08">
        <w:rPr>
          <w:rFonts w:asciiTheme="minorEastAsia" w:hAnsiTheme="minorEastAsia" w:hint="eastAsia"/>
          <w:szCs w:val="21"/>
        </w:rPr>
        <w:t xml:space="preserve">　⑷　善通寺市の職員である者</w:t>
      </w:r>
    </w:p>
    <w:p w:rsidR="00245FA8" w:rsidRPr="006D0A08" w:rsidRDefault="00245FA8" w:rsidP="00245FA8">
      <w:pPr>
        <w:ind w:leftChars="-206" w:left="-433" w:firstLineChars="200" w:firstLine="420"/>
        <w:rPr>
          <w:rFonts w:asciiTheme="minorEastAsia" w:hAnsiTheme="minorEastAsia"/>
          <w:szCs w:val="21"/>
        </w:rPr>
      </w:pPr>
      <w:r w:rsidRPr="006D0A08">
        <w:rPr>
          <w:rFonts w:asciiTheme="minorEastAsia" w:hAnsiTheme="minorEastAsia" w:hint="eastAsia"/>
          <w:szCs w:val="21"/>
        </w:rPr>
        <w:t xml:space="preserve">　⑸　</w:t>
      </w:r>
      <w:r w:rsidR="00E62575">
        <w:rPr>
          <w:rFonts w:asciiTheme="minorEastAsia" w:hAnsiTheme="minorEastAsia" w:hint="eastAsia"/>
          <w:szCs w:val="21"/>
        </w:rPr>
        <w:t>善通寺市</w:t>
      </w:r>
      <w:r w:rsidRPr="006D0A08">
        <w:rPr>
          <w:rFonts w:asciiTheme="minorEastAsia" w:hAnsiTheme="minorEastAsia" w:hint="eastAsia"/>
          <w:szCs w:val="21"/>
        </w:rPr>
        <w:t>税の全税目のいずれかに滞納がある者</w:t>
      </w:r>
    </w:p>
    <w:p w:rsidR="00245FA8" w:rsidRDefault="00245FA8" w:rsidP="00245FA8">
      <w:pPr>
        <w:ind w:leftChars="-6" w:left="407" w:hangingChars="200" w:hanging="420"/>
        <w:rPr>
          <w:rFonts w:asciiTheme="minorEastAsia" w:hAnsiTheme="minorEastAsia"/>
          <w:szCs w:val="21"/>
        </w:rPr>
      </w:pPr>
      <w:r w:rsidRPr="006D0A08">
        <w:rPr>
          <w:rFonts w:asciiTheme="minorEastAsia" w:hAnsiTheme="minorEastAsia" w:hint="eastAsia"/>
          <w:szCs w:val="21"/>
        </w:rPr>
        <w:t xml:space="preserve">　⑹　</w:t>
      </w:r>
      <w:r w:rsidRPr="003926DB">
        <w:rPr>
          <w:rFonts w:asciiTheme="minorEastAsia" w:hAnsiTheme="minorEastAsia" w:hint="eastAsia"/>
          <w:szCs w:val="21"/>
        </w:rPr>
        <w:t>暴力団員による不当な行為の防止等に関する法律（平成</w:t>
      </w:r>
      <w:r>
        <w:rPr>
          <w:rFonts w:asciiTheme="minorEastAsia" w:hAnsiTheme="minorEastAsia" w:hint="eastAsia"/>
          <w:szCs w:val="21"/>
        </w:rPr>
        <w:t>３</w:t>
      </w:r>
      <w:r w:rsidRPr="003926DB">
        <w:rPr>
          <w:rFonts w:asciiTheme="minorEastAsia" w:hAnsiTheme="minorEastAsia" w:hint="eastAsia"/>
          <w:szCs w:val="21"/>
        </w:rPr>
        <w:t>年法律第</w:t>
      </w:r>
      <w:r>
        <w:rPr>
          <w:rFonts w:asciiTheme="minorEastAsia" w:hAnsiTheme="minorEastAsia" w:hint="eastAsia"/>
          <w:szCs w:val="21"/>
        </w:rPr>
        <w:t>７７</w:t>
      </w:r>
      <w:r w:rsidRPr="003926DB">
        <w:rPr>
          <w:rFonts w:asciiTheme="minorEastAsia" w:hAnsiTheme="minorEastAsia" w:hint="eastAsia"/>
          <w:szCs w:val="21"/>
        </w:rPr>
        <w:t>号）第</w:t>
      </w:r>
      <w:r>
        <w:rPr>
          <w:rFonts w:asciiTheme="minorEastAsia" w:hAnsiTheme="minorEastAsia" w:hint="eastAsia"/>
          <w:szCs w:val="21"/>
        </w:rPr>
        <w:t>２</w:t>
      </w:r>
      <w:r w:rsidRPr="003926DB">
        <w:rPr>
          <w:rFonts w:asciiTheme="minorEastAsia" w:hAnsiTheme="minorEastAsia" w:hint="eastAsia"/>
          <w:szCs w:val="21"/>
        </w:rPr>
        <w:t>条第</w:t>
      </w:r>
      <w:r>
        <w:rPr>
          <w:rFonts w:asciiTheme="minorEastAsia" w:hAnsiTheme="minorEastAsia" w:hint="eastAsia"/>
          <w:szCs w:val="21"/>
        </w:rPr>
        <w:t>２</w:t>
      </w:r>
      <w:r w:rsidRPr="003926DB">
        <w:rPr>
          <w:rFonts w:asciiTheme="minorEastAsia" w:hAnsiTheme="minorEastAsia" w:hint="eastAsia"/>
          <w:szCs w:val="21"/>
        </w:rPr>
        <w:t>号から第</w:t>
      </w:r>
      <w:r>
        <w:rPr>
          <w:rFonts w:asciiTheme="minorEastAsia" w:hAnsiTheme="minorEastAsia" w:hint="eastAsia"/>
          <w:szCs w:val="21"/>
        </w:rPr>
        <w:t>６</w:t>
      </w:r>
      <w:r w:rsidRPr="003926DB">
        <w:rPr>
          <w:rFonts w:asciiTheme="minorEastAsia" w:hAnsiTheme="minorEastAsia" w:hint="eastAsia"/>
          <w:szCs w:val="21"/>
        </w:rPr>
        <w:t>号までの規定に該当する者</w:t>
      </w:r>
    </w:p>
    <w:p w:rsidR="00245FA8" w:rsidRPr="006D0A08" w:rsidRDefault="00245FA8" w:rsidP="00245FA8">
      <w:pPr>
        <w:ind w:leftChars="-206" w:left="-433" w:firstLineChars="200" w:firstLine="420"/>
        <w:rPr>
          <w:rFonts w:asciiTheme="minorEastAsia" w:hAnsiTheme="minorEastAsia"/>
          <w:szCs w:val="21"/>
        </w:rPr>
      </w:pPr>
      <w:r w:rsidRPr="006D0A08">
        <w:rPr>
          <w:rFonts w:asciiTheme="minorEastAsia" w:hAnsiTheme="minorEastAsia" w:hint="eastAsia"/>
          <w:szCs w:val="21"/>
        </w:rPr>
        <w:t xml:space="preserve">　⑺　無差別大量殺人行為を行った団体の規制に関する法律（平成１１年法律第１４７号）</w:t>
      </w:r>
    </w:p>
    <w:p w:rsidR="00245FA8" w:rsidRPr="006D0A08" w:rsidRDefault="00245FA8" w:rsidP="00245FA8">
      <w:pPr>
        <w:ind w:leftChars="-6" w:left="197" w:hangingChars="100" w:hanging="210"/>
        <w:rPr>
          <w:rFonts w:asciiTheme="minorEastAsia" w:hAnsiTheme="minorEastAsia"/>
          <w:szCs w:val="21"/>
        </w:rPr>
      </w:pPr>
      <w:r w:rsidRPr="006D0A08">
        <w:rPr>
          <w:rFonts w:asciiTheme="minorEastAsia" w:hAnsiTheme="minorEastAsia" w:hint="eastAsia"/>
          <w:szCs w:val="21"/>
        </w:rPr>
        <w:t xml:space="preserve">　　第５条に規定する観察処分の決定を受けた団体及び当該団体の役職員又は構成員</w:t>
      </w:r>
    </w:p>
    <w:p w:rsidR="00245FA8" w:rsidRPr="006D0A08" w:rsidRDefault="00245FA8" w:rsidP="00245FA8">
      <w:pPr>
        <w:ind w:left="210" w:hangingChars="100" w:hanging="210"/>
        <w:rPr>
          <w:rFonts w:asciiTheme="minorEastAsia" w:hAnsiTheme="minorEastAsia"/>
          <w:szCs w:val="21"/>
        </w:rPr>
      </w:pPr>
      <w:r w:rsidRPr="006D0A08">
        <w:rPr>
          <w:rFonts w:asciiTheme="minorEastAsia" w:hAnsiTheme="minorEastAsia" w:hint="eastAsia"/>
          <w:szCs w:val="21"/>
        </w:rPr>
        <w:t>２　私は</w:t>
      </w:r>
      <w:r>
        <w:rPr>
          <w:rFonts w:asciiTheme="minorEastAsia" w:hAnsiTheme="minorEastAsia" w:hint="eastAsia"/>
          <w:szCs w:val="21"/>
        </w:rPr>
        <w:t>、</w:t>
      </w:r>
      <w:r w:rsidR="007D0C2B">
        <w:rPr>
          <w:rFonts w:asciiTheme="minorEastAsia" w:hAnsiTheme="minorEastAsia" w:hint="eastAsia"/>
          <w:szCs w:val="21"/>
        </w:rPr>
        <w:t>当該業務受託者</w:t>
      </w:r>
      <w:r w:rsidRPr="006D0A08">
        <w:rPr>
          <w:rFonts w:asciiTheme="minorEastAsia" w:hAnsiTheme="minorEastAsia" w:hint="eastAsia"/>
          <w:szCs w:val="21"/>
        </w:rPr>
        <w:t>として決定された後において</w:t>
      </w:r>
      <w:r>
        <w:rPr>
          <w:rFonts w:asciiTheme="minorEastAsia" w:hAnsiTheme="minorEastAsia" w:hint="eastAsia"/>
          <w:szCs w:val="21"/>
        </w:rPr>
        <w:t>、</w:t>
      </w:r>
      <w:r w:rsidRPr="006D0A08">
        <w:rPr>
          <w:rFonts w:asciiTheme="minorEastAsia" w:hAnsiTheme="minorEastAsia" w:hint="eastAsia"/>
          <w:szCs w:val="21"/>
        </w:rPr>
        <w:t>前項に規定する事項に反する事実が判明した場合は</w:t>
      </w:r>
      <w:r>
        <w:rPr>
          <w:rFonts w:asciiTheme="minorEastAsia" w:hAnsiTheme="minorEastAsia" w:hint="eastAsia"/>
          <w:szCs w:val="21"/>
        </w:rPr>
        <w:t>、</w:t>
      </w:r>
      <w:r w:rsidRPr="006D0A08">
        <w:rPr>
          <w:rFonts w:asciiTheme="minorEastAsia" w:hAnsiTheme="minorEastAsia" w:hint="eastAsia"/>
          <w:szCs w:val="21"/>
        </w:rPr>
        <w:t>当該</w:t>
      </w:r>
      <w:r w:rsidR="007D0C2B">
        <w:rPr>
          <w:rFonts w:asciiTheme="minorEastAsia" w:hAnsiTheme="minorEastAsia" w:hint="eastAsia"/>
          <w:szCs w:val="21"/>
        </w:rPr>
        <w:t>業務受託者</w:t>
      </w:r>
      <w:r w:rsidRPr="006D0A08">
        <w:rPr>
          <w:rFonts w:asciiTheme="minorEastAsia" w:hAnsiTheme="minorEastAsia" w:hint="eastAsia"/>
          <w:szCs w:val="21"/>
        </w:rPr>
        <w:t>としての決定を取り消され</w:t>
      </w:r>
      <w:r>
        <w:rPr>
          <w:rFonts w:asciiTheme="minorEastAsia" w:hAnsiTheme="minorEastAsia" w:hint="eastAsia"/>
          <w:szCs w:val="21"/>
        </w:rPr>
        <w:t>、</w:t>
      </w:r>
      <w:r w:rsidR="007D0C2B">
        <w:rPr>
          <w:rFonts w:asciiTheme="minorEastAsia" w:hAnsiTheme="minorEastAsia" w:hint="eastAsia"/>
          <w:szCs w:val="21"/>
        </w:rPr>
        <w:t>業務</w:t>
      </w:r>
      <w:r w:rsidRPr="006D0A08">
        <w:rPr>
          <w:rFonts w:asciiTheme="minorEastAsia" w:hAnsiTheme="minorEastAsia" w:hint="eastAsia"/>
          <w:szCs w:val="21"/>
        </w:rPr>
        <w:t>契約を締結しないこととされても</w:t>
      </w:r>
      <w:r>
        <w:rPr>
          <w:rFonts w:asciiTheme="minorEastAsia" w:hAnsiTheme="minorEastAsia" w:hint="eastAsia"/>
          <w:szCs w:val="21"/>
        </w:rPr>
        <w:t>、</w:t>
      </w:r>
      <w:r w:rsidRPr="006D0A08">
        <w:rPr>
          <w:rFonts w:asciiTheme="minorEastAsia" w:hAnsiTheme="minorEastAsia" w:hint="eastAsia"/>
          <w:szCs w:val="21"/>
        </w:rPr>
        <w:t>一切の異議</w:t>
      </w:r>
      <w:r>
        <w:rPr>
          <w:rFonts w:asciiTheme="minorEastAsia" w:hAnsiTheme="minorEastAsia" w:hint="eastAsia"/>
          <w:szCs w:val="21"/>
        </w:rPr>
        <w:t>、</w:t>
      </w:r>
      <w:r w:rsidRPr="006D0A08">
        <w:rPr>
          <w:rFonts w:asciiTheme="minorEastAsia" w:hAnsiTheme="minorEastAsia" w:hint="eastAsia"/>
          <w:szCs w:val="21"/>
        </w:rPr>
        <w:t>苦情を申し立てません。</w:t>
      </w:r>
    </w:p>
    <w:p w:rsidR="00245FA8" w:rsidRPr="006D0A08" w:rsidRDefault="00245FA8" w:rsidP="00245FA8">
      <w:pPr>
        <w:ind w:left="210" w:hangingChars="100" w:hanging="210"/>
        <w:rPr>
          <w:rFonts w:asciiTheme="minorEastAsia" w:hAnsiTheme="minorEastAsia"/>
          <w:szCs w:val="21"/>
        </w:rPr>
      </w:pPr>
      <w:r w:rsidRPr="006D0A08">
        <w:rPr>
          <w:rFonts w:asciiTheme="minorEastAsia" w:hAnsiTheme="minorEastAsia" w:hint="eastAsia"/>
          <w:szCs w:val="21"/>
        </w:rPr>
        <w:t>３　私は</w:t>
      </w:r>
      <w:r>
        <w:rPr>
          <w:rFonts w:asciiTheme="minorEastAsia" w:hAnsiTheme="minorEastAsia" w:hint="eastAsia"/>
          <w:szCs w:val="21"/>
        </w:rPr>
        <w:t>、</w:t>
      </w:r>
      <w:r w:rsidR="007D0C2B">
        <w:rPr>
          <w:rFonts w:asciiTheme="minorEastAsia" w:hAnsiTheme="minorEastAsia" w:hint="eastAsia"/>
          <w:szCs w:val="21"/>
        </w:rPr>
        <w:t>当該業務</w:t>
      </w:r>
      <w:r w:rsidRPr="006D0A08">
        <w:rPr>
          <w:rFonts w:asciiTheme="minorEastAsia" w:hAnsiTheme="minorEastAsia" w:hint="eastAsia"/>
          <w:szCs w:val="21"/>
        </w:rPr>
        <w:t>にあたり</w:t>
      </w:r>
      <w:r>
        <w:rPr>
          <w:rFonts w:asciiTheme="minorEastAsia" w:hAnsiTheme="minorEastAsia" w:hint="eastAsia"/>
          <w:szCs w:val="21"/>
        </w:rPr>
        <w:t>、</w:t>
      </w:r>
      <w:r w:rsidRPr="006D0A08">
        <w:rPr>
          <w:rFonts w:asciiTheme="minorEastAsia" w:hAnsiTheme="minorEastAsia" w:hint="eastAsia"/>
          <w:szCs w:val="21"/>
        </w:rPr>
        <w:t>一般競争入札の方法</w:t>
      </w:r>
      <w:r>
        <w:rPr>
          <w:rFonts w:asciiTheme="minorEastAsia" w:hAnsiTheme="minorEastAsia" w:hint="eastAsia"/>
          <w:szCs w:val="21"/>
        </w:rPr>
        <w:t>、</w:t>
      </w:r>
      <w:r w:rsidRPr="006D0A08">
        <w:rPr>
          <w:rFonts w:asciiTheme="minorEastAsia" w:hAnsiTheme="minorEastAsia" w:hint="eastAsia"/>
          <w:szCs w:val="21"/>
        </w:rPr>
        <w:t>価格及び関係諸規制を十分に把握した上で申請しますので</w:t>
      </w:r>
      <w:r>
        <w:rPr>
          <w:rFonts w:asciiTheme="minorEastAsia" w:hAnsiTheme="minorEastAsia" w:hint="eastAsia"/>
          <w:szCs w:val="21"/>
        </w:rPr>
        <w:t>、</w:t>
      </w:r>
      <w:r w:rsidRPr="006D0A08">
        <w:rPr>
          <w:rFonts w:asciiTheme="minorEastAsia" w:hAnsiTheme="minorEastAsia" w:hint="eastAsia"/>
          <w:szCs w:val="21"/>
        </w:rPr>
        <w:t>後日</w:t>
      </w:r>
      <w:r>
        <w:rPr>
          <w:rFonts w:asciiTheme="minorEastAsia" w:hAnsiTheme="minorEastAsia" w:hint="eastAsia"/>
          <w:szCs w:val="21"/>
        </w:rPr>
        <w:t>、</w:t>
      </w:r>
      <w:r w:rsidRPr="006D0A08">
        <w:rPr>
          <w:rFonts w:asciiTheme="minorEastAsia" w:hAnsiTheme="minorEastAsia" w:hint="eastAsia"/>
          <w:szCs w:val="21"/>
        </w:rPr>
        <w:t>これらの件について一切の異議</w:t>
      </w:r>
      <w:r>
        <w:rPr>
          <w:rFonts w:asciiTheme="minorEastAsia" w:hAnsiTheme="minorEastAsia" w:hint="eastAsia"/>
          <w:szCs w:val="21"/>
        </w:rPr>
        <w:t>、</w:t>
      </w:r>
      <w:r w:rsidRPr="006D0A08">
        <w:rPr>
          <w:rFonts w:asciiTheme="minorEastAsia" w:hAnsiTheme="minorEastAsia" w:hint="eastAsia"/>
          <w:szCs w:val="21"/>
        </w:rPr>
        <w:t>苦情を申し立てません。</w:t>
      </w:r>
    </w:p>
    <w:p w:rsidR="00245FA8" w:rsidRPr="006D0A08" w:rsidRDefault="00245FA8" w:rsidP="00245FA8">
      <w:pPr>
        <w:rPr>
          <w:rFonts w:asciiTheme="minorEastAsia" w:hAnsiTheme="minorEastAsia"/>
          <w:szCs w:val="21"/>
        </w:rPr>
      </w:pPr>
    </w:p>
    <w:p w:rsidR="00245FA8" w:rsidRDefault="00245FA8" w:rsidP="00245FA8">
      <w:pPr>
        <w:wordWrap w:val="0"/>
        <w:rPr>
          <w:rFonts w:asciiTheme="minorEastAsia" w:hAnsiTheme="minorEastAsia" w:cs="ＭＳ 明朝"/>
          <w:b/>
          <w:szCs w:val="21"/>
        </w:rPr>
      </w:pPr>
      <w:r>
        <w:rPr>
          <w:rFonts w:asciiTheme="minorEastAsia" w:hAnsiTheme="minorEastAsia" w:cs="ＭＳ 明朝" w:hint="eastAsia"/>
          <w:b/>
          <w:szCs w:val="21"/>
        </w:rPr>
        <w:t xml:space="preserve">　　　</w:t>
      </w:r>
    </w:p>
    <w:p w:rsidR="00245FA8" w:rsidRDefault="00245FA8" w:rsidP="00245FA8">
      <w:pPr>
        <w:wordWrap w:val="0"/>
        <w:ind w:firstLineChars="500" w:firstLine="1054"/>
        <w:rPr>
          <w:rFonts w:asciiTheme="minorEastAsia" w:hAnsiTheme="minorEastAsia"/>
          <w:szCs w:val="21"/>
        </w:rPr>
      </w:pPr>
      <w:r>
        <w:rPr>
          <w:rFonts w:asciiTheme="minorEastAsia" w:hAnsiTheme="minorEastAsia" w:cs="ＭＳ 明朝" w:hint="eastAsia"/>
          <w:b/>
          <w:szCs w:val="21"/>
        </w:rPr>
        <w:t xml:space="preserve">　</w:t>
      </w:r>
      <w:r w:rsidRPr="006D0A08">
        <w:rPr>
          <w:rFonts w:asciiTheme="minorEastAsia" w:hAnsiTheme="minorEastAsia" w:cs="ＭＳ 明朝" w:hint="eastAsia"/>
          <w:szCs w:val="21"/>
        </w:rPr>
        <w:t>年</w:t>
      </w:r>
      <w:r>
        <w:rPr>
          <w:rFonts w:asciiTheme="minorEastAsia" w:hAnsiTheme="minorEastAsia" w:cs="ＭＳ 明朝" w:hint="eastAsia"/>
          <w:b/>
          <w:szCs w:val="21"/>
        </w:rPr>
        <w:t xml:space="preserve">　　</w:t>
      </w:r>
      <w:r w:rsidRPr="006D0A08">
        <w:rPr>
          <w:rFonts w:asciiTheme="minorEastAsia" w:hAnsiTheme="minorEastAsia" w:cs="ＭＳ 明朝" w:hint="eastAsia"/>
          <w:szCs w:val="21"/>
        </w:rPr>
        <w:t>月</w:t>
      </w:r>
      <w:r>
        <w:rPr>
          <w:rFonts w:asciiTheme="minorEastAsia" w:hAnsiTheme="minorEastAsia" w:cs="ＭＳ 明朝" w:hint="eastAsia"/>
          <w:b/>
          <w:szCs w:val="21"/>
        </w:rPr>
        <w:t xml:space="preserve">　　</w:t>
      </w:r>
      <w:r w:rsidRPr="006D0A08">
        <w:rPr>
          <w:rFonts w:asciiTheme="minorEastAsia" w:hAnsiTheme="minorEastAsia" w:cs="ＭＳ 明朝" w:hint="eastAsia"/>
          <w:szCs w:val="21"/>
        </w:rPr>
        <w:t>日</w:t>
      </w:r>
    </w:p>
    <w:p w:rsidR="00245FA8" w:rsidRDefault="00245FA8" w:rsidP="00245FA8">
      <w:pPr>
        <w:wordWrap w:val="0"/>
        <w:rPr>
          <w:rFonts w:asciiTheme="minorEastAsia" w:hAnsiTheme="minorEastAsia"/>
          <w:szCs w:val="21"/>
        </w:rPr>
      </w:pPr>
      <w:r>
        <w:rPr>
          <w:rFonts w:asciiTheme="minorEastAsia" w:hAnsiTheme="minorEastAsia" w:hint="eastAsia"/>
          <w:szCs w:val="21"/>
        </w:rPr>
        <w:t xml:space="preserve">　　　　　　　　　　　　　　　　　</w:t>
      </w:r>
    </w:p>
    <w:p w:rsidR="00245FA8" w:rsidRPr="0063140B" w:rsidRDefault="00245FA8" w:rsidP="00245FA8">
      <w:pPr>
        <w:wordWrap w:val="0"/>
        <w:ind w:firstLineChars="1687" w:firstLine="3543"/>
        <w:rPr>
          <w:rFonts w:asciiTheme="minorEastAsia" w:hAnsiTheme="minorEastAsia"/>
          <w:szCs w:val="21"/>
        </w:rPr>
      </w:pPr>
      <w:r w:rsidRPr="0063140B">
        <w:rPr>
          <w:rFonts w:asciiTheme="minorEastAsia" w:hAnsiTheme="minorEastAsia" w:hint="eastAsia"/>
          <w:szCs w:val="21"/>
        </w:rPr>
        <w:t xml:space="preserve">住　所　　　　　　　　　　　　　　　　　　</w:t>
      </w:r>
    </w:p>
    <w:p w:rsidR="00245FA8" w:rsidRDefault="00245FA8" w:rsidP="00245FA8">
      <w:pPr>
        <w:wordWrap w:val="0"/>
        <w:ind w:firstLineChars="1687" w:firstLine="3543"/>
        <w:rPr>
          <w:rFonts w:asciiTheme="minorEastAsia" w:hAnsiTheme="minorEastAsia"/>
          <w:szCs w:val="21"/>
        </w:rPr>
      </w:pPr>
      <w:r w:rsidRPr="0063140B">
        <w:rPr>
          <w:rFonts w:asciiTheme="minorEastAsia" w:hAnsiTheme="minorEastAsia" w:hint="eastAsia"/>
          <w:szCs w:val="21"/>
        </w:rPr>
        <w:t xml:space="preserve">（所在地）　　　　　　　　　　　　　　　　　</w:t>
      </w:r>
    </w:p>
    <w:p w:rsidR="00245FA8" w:rsidRPr="0063140B" w:rsidRDefault="00245FA8" w:rsidP="00245FA8">
      <w:pPr>
        <w:wordWrap w:val="0"/>
        <w:ind w:firstLineChars="1687" w:firstLine="3543"/>
        <w:rPr>
          <w:rFonts w:asciiTheme="minorEastAsia" w:hAnsiTheme="minorEastAsia"/>
          <w:szCs w:val="21"/>
        </w:rPr>
      </w:pPr>
    </w:p>
    <w:p w:rsidR="00245FA8" w:rsidRDefault="00245FA8" w:rsidP="00245FA8">
      <w:pPr>
        <w:wordWrap w:val="0"/>
        <w:ind w:firstLineChars="1687" w:firstLine="3543"/>
        <w:rPr>
          <w:rFonts w:asciiTheme="minorEastAsia" w:hAnsiTheme="minorEastAsia"/>
          <w:szCs w:val="21"/>
        </w:rPr>
      </w:pPr>
      <w:r w:rsidRPr="0063140B">
        <w:rPr>
          <w:rFonts w:asciiTheme="minorEastAsia" w:hAnsiTheme="minorEastAsia" w:hint="eastAsia"/>
          <w:szCs w:val="21"/>
        </w:rPr>
        <w:t>氏　名</w:t>
      </w:r>
    </w:p>
    <w:p w:rsidR="00245FA8" w:rsidRPr="0063140B" w:rsidRDefault="00245FA8" w:rsidP="00245FA8">
      <w:pPr>
        <w:wordWrap w:val="0"/>
        <w:ind w:firstLineChars="1687" w:firstLine="3543"/>
        <w:rPr>
          <w:rFonts w:asciiTheme="minorEastAsia" w:hAnsiTheme="minorEastAsia"/>
          <w:szCs w:val="21"/>
        </w:rPr>
      </w:pPr>
      <w:r w:rsidRPr="0063140B">
        <w:rPr>
          <w:rFonts w:asciiTheme="minorEastAsia" w:hAnsiTheme="minorEastAsia" w:hint="eastAsia"/>
          <w:szCs w:val="21"/>
        </w:rPr>
        <w:t>（法人名及び代表者名）　　　　　　　　　　㊞</w:t>
      </w:r>
    </w:p>
    <w:p w:rsidR="00245FA8" w:rsidRPr="00EC4F77" w:rsidRDefault="00245FA8" w:rsidP="00245FA8">
      <w:pPr>
        <w:jc w:val="left"/>
        <w:rPr>
          <w:b/>
        </w:rPr>
      </w:pPr>
    </w:p>
    <w:p w:rsidR="00245FA8" w:rsidRPr="0063140B" w:rsidRDefault="00245FA8" w:rsidP="00245FA8">
      <w:pPr>
        <w:rPr>
          <w:rFonts w:asciiTheme="minorEastAsia" w:hAnsiTheme="minorEastAsia"/>
          <w:kern w:val="0"/>
          <w:szCs w:val="21"/>
        </w:rPr>
      </w:pPr>
    </w:p>
    <w:p w:rsidR="00245FA8" w:rsidRPr="006D0A08" w:rsidRDefault="00245FA8" w:rsidP="00245FA8">
      <w:pPr>
        <w:widowControl/>
        <w:jc w:val="left"/>
        <w:rPr>
          <w:rFonts w:asciiTheme="minorEastAsia" w:hAnsiTheme="minorEastAsia"/>
          <w:kern w:val="0"/>
          <w:szCs w:val="21"/>
        </w:rPr>
      </w:pPr>
      <w:r w:rsidRPr="006D0A08">
        <w:rPr>
          <w:rFonts w:asciiTheme="minorEastAsia" w:hAnsiTheme="minorEastAsia" w:hint="eastAsia"/>
          <w:kern w:val="0"/>
          <w:szCs w:val="21"/>
        </w:rPr>
        <w:t>注：印鑑登録をしている印を押印してください。</w:t>
      </w:r>
    </w:p>
    <w:p w:rsidR="00245FA8" w:rsidRDefault="00245FA8">
      <w:pPr>
        <w:widowControl/>
        <w:jc w:val="left"/>
        <w:rPr>
          <w:rFonts w:asciiTheme="minorEastAsia" w:hAnsiTheme="minorEastAsia" w:cs="ＭＳ 明朝"/>
          <w:szCs w:val="21"/>
        </w:rPr>
      </w:pPr>
    </w:p>
    <w:sectPr w:rsidR="00245FA8" w:rsidSect="00356E83">
      <w:pgSz w:w="11906" w:h="16838" w:code="9"/>
      <w:pgMar w:top="1247" w:right="1588" w:bottom="1134" w:left="1588" w:header="851" w:footer="992" w:gutter="0"/>
      <w:cols w:space="425"/>
      <w:docGrid w:type="lines" w:linePitch="32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4ED" w:rsidRDefault="005004ED" w:rsidP="00B04954">
      <w:r>
        <w:separator/>
      </w:r>
    </w:p>
  </w:endnote>
  <w:endnote w:type="continuationSeparator" w:id="0">
    <w:p w:rsidR="005004ED" w:rsidRDefault="005004ED" w:rsidP="00B0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4ED" w:rsidRDefault="005004ED" w:rsidP="00B04954">
      <w:r>
        <w:separator/>
      </w:r>
    </w:p>
  </w:footnote>
  <w:footnote w:type="continuationSeparator" w:id="0">
    <w:p w:rsidR="005004ED" w:rsidRDefault="005004ED" w:rsidP="00B04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240"/>
  <w:displayHorizontalDrawingGridEvery w:val="2"/>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0A"/>
    <w:rsid w:val="00001E06"/>
    <w:rsid w:val="00004160"/>
    <w:rsid w:val="00004916"/>
    <w:rsid w:val="000108D6"/>
    <w:rsid w:val="00014026"/>
    <w:rsid w:val="00017E6A"/>
    <w:rsid w:val="000220D4"/>
    <w:rsid w:val="00025A48"/>
    <w:rsid w:val="00025FC7"/>
    <w:rsid w:val="00032BEC"/>
    <w:rsid w:val="00033C7B"/>
    <w:rsid w:val="000418FD"/>
    <w:rsid w:val="000532E2"/>
    <w:rsid w:val="00053D18"/>
    <w:rsid w:val="00056E61"/>
    <w:rsid w:val="00057043"/>
    <w:rsid w:val="00065BB7"/>
    <w:rsid w:val="0007475D"/>
    <w:rsid w:val="00075C63"/>
    <w:rsid w:val="00077534"/>
    <w:rsid w:val="00085ED0"/>
    <w:rsid w:val="000919D3"/>
    <w:rsid w:val="00093A65"/>
    <w:rsid w:val="00095747"/>
    <w:rsid w:val="0009694C"/>
    <w:rsid w:val="000A5FC7"/>
    <w:rsid w:val="000B63A7"/>
    <w:rsid w:val="000B7721"/>
    <w:rsid w:val="000E0E8B"/>
    <w:rsid w:val="000E770F"/>
    <w:rsid w:val="000E7CCA"/>
    <w:rsid w:val="001021C0"/>
    <w:rsid w:val="00103EEC"/>
    <w:rsid w:val="00114E32"/>
    <w:rsid w:val="00115604"/>
    <w:rsid w:val="00116B42"/>
    <w:rsid w:val="001170E1"/>
    <w:rsid w:val="00117C80"/>
    <w:rsid w:val="00120B8B"/>
    <w:rsid w:val="00122F66"/>
    <w:rsid w:val="00127CD8"/>
    <w:rsid w:val="001370D5"/>
    <w:rsid w:val="00137977"/>
    <w:rsid w:val="0014320D"/>
    <w:rsid w:val="00145C8C"/>
    <w:rsid w:val="00152F7A"/>
    <w:rsid w:val="00157C38"/>
    <w:rsid w:val="00160980"/>
    <w:rsid w:val="0016187B"/>
    <w:rsid w:val="0016579F"/>
    <w:rsid w:val="00167A03"/>
    <w:rsid w:val="001714AD"/>
    <w:rsid w:val="00174E55"/>
    <w:rsid w:val="001758BA"/>
    <w:rsid w:val="00176F1E"/>
    <w:rsid w:val="00183567"/>
    <w:rsid w:val="00192F70"/>
    <w:rsid w:val="00194567"/>
    <w:rsid w:val="001954B1"/>
    <w:rsid w:val="00195790"/>
    <w:rsid w:val="00195948"/>
    <w:rsid w:val="00197C55"/>
    <w:rsid w:val="001A18D5"/>
    <w:rsid w:val="001B492E"/>
    <w:rsid w:val="001C2C24"/>
    <w:rsid w:val="001D72D2"/>
    <w:rsid w:val="001E0492"/>
    <w:rsid w:val="001E333E"/>
    <w:rsid w:val="001E6E64"/>
    <w:rsid w:val="001F2F8E"/>
    <w:rsid w:val="001F3C08"/>
    <w:rsid w:val="001F4FF0"/>
    <w:rsid w:val="001F5382"/>
    <w:rsid w:val="00203A82"/>
    <w:rsid w:val="00212CE0"/>
    <w:rsid w:val="002170D3"/>
    <w:rsid w:val="002202BB"/>
    <w:rsid w:val="00222B3F"/>
    <w:rsid w:val="00224A84"/>
    <w:rsid w:val="00230D47"/>
    <w:rsid w:val="002356FE"/>
    <w:rsid w:val="002426B6"/>
    <w:rsid w:val="002441A4"/>
    <w:rsid w:val="00245177"/>
    <w:rsid w:val="00245FA8"/>
    <w:rsid w:val="0024729E"/>
    <w:rsid w:val="00252916"/>
    <w:rsid w:val="002541C3"/>
    <w:rsid w:val="00255834"/>
    <w:rsid w:val="002565E7"/>
    <w:rsid w:val="00266FE3"/>
    <w:rsid w:val="00276B7A"/>
    <w:rsid w:val="00277358"/>
    <w:rsid w:val="00281F95"/>
    <w:rsid w:val="002865E0"/>
    <w:rsid w:val="00287493"/>
    <w:rsid w:val="00287DC7"/>
    <w:rsid w:val="002904C1"/>
    <w:rsid w:val="002B0345"/>
    <w:rsid w:val="002B37DD"/>
    <w:rsid w:val="002C325E"/>
    <w:rsid w:val="002C5BDC"/>
    <w:rsid w:val="002C6E8F"/>
    <w:rsid w:val="002C72A6"/>
    <w:rsid w:val="002C77B2"/>
    <w:rsid w:val="002D1739"/>
    <w:rsid w:val="002E2952"/>
    <w:rsid w:val="002E7DF1"/>
    <w:rsid w:val="002F02FE"/>
    <w:rsid w:val="002F22D2"/>
    <w:rsid w:val="002F3969"/>
    <w:rsid w:val="002F7005"/>
    <w:rsid w:val="00301F26"/>
    <w:rsid w:val="00311506"/>
    <w:rsid w:val="0031283F"/>
    <w:rsid w:val="003220FE"/>
    <w:rsid w:val="00324368"/>
    <w:rsid w:val="00327272"/>
    <w:rsid w:val="00327AA1"/>
    <w:rsid w:val="00332F9C"/>
    <w:rsid w:val="00335E76"/>
    <w:rsid w:val="0033680C"/>
    <w:rsid w:val="003519FD"/>
    <w:rsid w:val="00355147"/>
    <w:rsid w:val="00356E83"/>
    <w:rsid w:val="0036463B"/>
    <w:rsid w:val="00366B5F"/>
    <w:rsid w:val="0037004E"/>
    <w:rsid w:val="0037112F"/>
    <w:rsid w:val="00382357"/>
    <w:rsid w:val="00391C48"/>
    <w:rsid w:val="003951DA"/>
    <w:rsid w:val="003973E3"/>
    <w:rsid w:val="00397DCF"/>
    <w:rsid w:val="00397FA8"/>
    <w:rsid w:val="003A327A"/>
    <w:rsid w:val="003A6292"/>
    <w:rsid w:val="003B4B30"/>
    <w:rsid w:val="003B5662"/>
    <w:rsid w:val="003B5D93"/>
    <w:rsid w:val="003B72B9"/>
    <w:rsid w:val="003C3115"/>
    <w:rsid w:val="003C4063"/>
    <w:rsid w:val="003C64D1"/>
    <w:rsid w:val="003D0A51"/>
    <w:rsid w:val="003D3C15"/>
    <w:rsid w:val="003D4BC9"/>
    <w:rsid w:val="003D53B8"/>
    <w:rsid w:val="003D6618"/>
    <w:rsid w:val="003E0061"/>
    <w:rsid w:val="003E3CC2"/>
    <w:rsid w:val="003E6FB4"/>
    <w:rsid w:val="00400664"/>
    <w:rsid w:val="0040327A"/>
    <w:rsid w:val="0040597E"/>
    <w:rsid w:val="0040772C"/>
    <w:rsid w:val="00411416"/>
    <w:rsid w:val="00415203"/>
    <w:rsid w:val="004205DD"/>
    <w:rsid w:val="004226F1"/>
    <w:rsid w:val="0042333C"/>
    <w:rsid w:val="004255D5"/>
    <w:rsid w:val="00433507"/>
    <w:rsid w:val="004355D0"/>
    <w:rsid w:val="00436105"/>
    <w:rsid w:val="00436D31"/>
    <w:rsid w:val="00440E5F"/>
    <w:rsid w:val="0045647F"/>
    <w:rsid w:val="0046429C"/>
    <w:rsid w:val="00467A56"/>
    <w:rsid w:val="00477CCD"/>
    <w:rsid w:val="00486322"/>
    <w:rsid w:val="00486C5E"/>
    <w:rsid w:val="0049179A"/>
    <w:rsid w:val="004A5C6B"/>
    <w:rsid w:val="004B6010"/>
    <w:rsid w:val="004B74BC"/>
    <w:rsid w:val="004C06DB"/>
    <w:rsid w:val="004C4190"/>
    <w:rsid w:val="004D36B1"/>
    <w:rsid w:val="004D556E"/>
    <w:rsid w:val="004E100B"/>
    <w:rsid w:val="004E129A"/>
    <w:rsid w:val="004E1C12"/>
    <w:rsid w:val="004F6B32"/>
    <w:rsid w:val="005004ED"/>
    <w:rsid w:val="00504217"/>
    <w:rsid w:val="00505899"/>
    <w:rsid w:val="0051452D"/>
    <w:rsid w:val="00522B76"/>
    <w:rsid w:val="00524AA1"/>
    <w:rsid w:val="0053148B"/>
    <w:rsid w:val="00531B7A"/>
    <w:rsid w:val="005456C6"/>
    <w:rsid w:val="00546565"/>
    <w:rsid w:val="005574FE"/>
    <w:rsid w:val="005600FA"/>
    <w:rsid w:val="0056133D"/>
    <w:rsid w:val="00561BC9"/>
    <w:rsid w:val="0057021A"/>
    <w:rsid w:val="005749F9"/>
    <w:rsid w:val="00575A68"/>
    <w:rsid w:val="00580A21"/>
    <w:rsid w:val="00583FA5"/>
    <w:rsid w:val="00586531"/>
    <w:rsid w:val="00587653"/>
    <w:rsid w:val="00587925"/>
    <w:rsid w:val="005900EB"/>
    <w:rsid w:val="00591383"/>
    <w:rsid w:val="005940ED"/>
    <w:rsid w:val="00595415"/>
    <w:rsid w:val="00596BC4"/>
    <w:rsid w:val="0059754C"/>
    <w:rsid w:val="005A2A08"/>
    <w:rsid w:val="005B75DF"/>
    <w:rsid w:val="005C0C24"/>
    <w:rsid w:val="005C458C"/>
    <w:rsid w:val="005C5E62"/>
    <w:rsid w:val="005C5FA7"/>
    <w:rsid w:val="005C7E27"/>
    <w:rsid w:val="005E2F0A"/>
    <w:rsid w:val="005E69B2"/>
    <w:rsid w:val="005F30EC"/>
    <w:rsid w:val="005F5E9F"/>
    <w:rsid w:val="006005D3"/>
    <w:rsid w:val="0060618E"/>
    <w:rsid w:val="00623148"/>
    <w:rsid w:val="00625163"/>
    <w:rsid w:val="0062543B"/>
    <w:rsid w:val="00630E0F"/>
    <w:rsid w:val="0063564B"/>
    <w:rsid w:val="006411B3"/>
    <w:rsid w:val="00647E3C"/>
    <w:rsid w:val="006521DA"/>
    <w:rsid w:val="00653FB0"/>
    <w:rsid w:val="00654549"/>
    <w:rsid w:val="00655DFB"/>
    <w:rsid w:val="00656FC4"/>
    <w:rsid w:val="006606E6"/>
    <w:rsid w:val="006645B1"/>
    <w:rsid w:val="00666397"/>
    <w:rsid w:val="00673D73"/>
    <w:rsid w:val="006743CD"/>
    <w:rsid w:val="00675EB0"/>
    <w:rsid w:val="006771B4"/>
    <w:rsid w:val="00677D62"/>
    <w:rsid w:val="00680D80"/>
    <w:rsid w:val="00685FB4"/>
    <w:rsid w:val="00697B38"/>
    <w:rsid w:val="006A14FE"/>
    <w:rsid w:val="006A1B82"/>
    <w:rsid w:val="006A60A5"/>
    <w:rsid w:val="006B1814"/>
    <w:rsid w:val="006B29F5"/>
    <w:rsid w:val="006D0A08"/>
    <w:rsid w:val="006E1C1E"/>
    <w:rsid w:val="006E5BA2"/>
    <w:rsid w:val="006E7963"/>
    <w:rsid w:val="006E7CF7"/>
    <w:rsid w:val="006F07C6"/>
    <w:rsid w:val="006F3AEB"/>
    <w:rsid w:val="006F6863"/>
    <w:rsid w:val="00702F92"/>
    <w:rsid w:val="00717E37"/>
    <w:rsid w:val="007315EB"/>
    <w:rsid w:val="007325AC"/>
    <w:rsid w:val="007370E3"/>
    <w:rsid w:val="00741A80"/>
    <w:rsid w:val="00742FF4"/>
    <w:rsid w:val="00743177"/>
    <w:rsid w:val="00746FF6"/>
    <w:rsid w:val="00750BA2"/>
    <w:rsid w:val="0075166E"/>
    <w:rsid w:val="00753BD3"/>
    <w:rsid w:val="00755C5A"/>
    <w:rsid w:val="007574E6"/>
    <w:rsid w:val="00761F40"/>
    <w:rsid w:val="00761F53"/>
    <w:rsid w:val="0076754E"/>
    <w:rsid w:val="007739AE"/>
    <w:rsid w:val="00775B0E"/>
    <w:rsid w:val="007760B3"/>
    <w:rsid w:val="007858F7"/>
    <w:rsid w:val="0078794D"/>
    <w:rsid w:val="00790B51"/>
    <w:rsid w:val="00794084"/>
    <w:rsid w:val="007A1D97"/>
    <w:rsid w:val="007A2646"/>
    <w:rsid w:val="007B0012"/>
    <w:rsid w:val="007B4856"/>
    <w:rsid w:val="007C7488"/>
    <w:rsid w:val="007D0A0A"/>
    <w:rsid w:val="007D0C2B"/>
    <w:rsid w:val="007D28B7"/>
    <w:rsid w:val="007D2B29"/>
    <w:rsid w:val="007D75E6"/>
    <w:rsid w:val="007D79BC"/>
    <w:rsid w:val="007E017B"/>
    <w:rsid w:val="007E0189"/>
    <w:rsid w:val="007E179A"/>
    <w:rsid w:val="007E1EAB"/>
    <w:rsid w:val="007E4ADA"/>
    <w:rsid w:val="00802F53"/>
    <w:rsid w:val="008037F9"/>
    <w:rsid w:val="00807D7D"/>
    <w:rsid w:val="00811E23"/>
    <w:rsid w:val="00821B80"/>
    <w:rsid w:val="00841702"/>
    <w:rsid w:val="008601EA"/>
    <w:rsid w:val="00862722"/>
    <w:rsid w:val="00866CF4"/>
    <w:rsid w:val="008707ED"/>
    <w:rsid w:val="00870F0B"/>
    <w:rsid w:val="008722EF"/>
    <w:rsid w:val="0087592B"/>
    <w:rsid w:val="00884DB7"/>
    <w:rsid w:val="0089463F"/>
    <w:rsid w:val="00895DB7"/>
    <w:rsid w:val="00896D25"/>
    <w:rsid w:val="00896E32"/>
    <w:rsid w:val="008A02BB"/>
    <w:rsid w:val="008A4039"/>
    <w:rsid w:val="008A5C04"/>
    <w:rsid w:val="008A7E04"/>
    <w:rsid w:val="008B7F29"/>
    <w:rsid w:val="008C1660"/>
    <w:rsid w:val="008C44BC"/>
    <w:rsid w:val="008C461C"/>
    <w:rsid w:val="008C6BED"/>
    <w:rsid w:val="008D3B8D"/>
    <w:rsid w:val="008D68F9"/>
    <w:rsid w:val="008F5286"/>
    <w:rsid w:val="008F574D"/>
    <w:rsid w:val="008F63F9"/>
    <w:rsid w:val="00900BE6"/>
    <w:rsid w:val="00905533"/>
    <w:rsid w:val="009066E0"/>
    <w:rsid w:val="00911073"/>
    <w:rsid w:val="00917A97"/>
    <w:rsid w:val="00917ED8"/>
    <w:rsid w:val="00921BF4"/>
    <w:rsid w:val="00923509"/>
    <w:rsid w:val="00925C90"/>
    <w:rsid w:val="00926676"/>
    <w:rsid w:val="00934D1B"/>
    <w:rsid w:val="00937C7B"/>
    <w:rsid w:val="00940F78"/>
    <w:rsid w:val="009410CD"/>
    <w:rsid w:val="0094326A"/>
    <w:rsid w:val="00943D54"/>
    <w:rsid w:val="0094472F"/>
    <w:rsid w:val="00946BC5"/>
    <w:rsid w:val="00947242"/>
    <w:rsid w:val="00954D55"/>
    <w:rsid w:val="00954DDC"/>
    <w:rsid w:val="009573D7"/>
    <w:rsid w:val="009609DA"/>
    <w:rsid w:val="0096301F"/>
    <w:rsid w:val="009638A1"/>
    <w:rsid w:val="009738DF"/>
    <w:rsid w:val="0097441F"/>
    <w:rsid w:val="009757B8"/>
    <w:rsid w:val="0098085E"/>
    <w:rsid w:val="00982B55"/>
    <w:rsid w:val="00987C85"/>
    <w:rsid w:val="009A0F54"/>
    <w:rsid w:val="009B1890"/>
    <w:rsid w:val="009B5247"/>
    <w:rsid w:val="009C3975"/>
    <w:rsid w:val="009C5F31"/>
    <w:rsid w:val="009C69A4"/>
    <w:rsid w:val="009C72D3"/>
    <w:rsid w:val="009E33CB"/>
    <w:rsid w:val="009E4680"/>
    <w:rsid w:val="009F5FE0"/>
    <w:rsid w:val="009F7265"/>
    <w:rsid w:val="00A04559"/>
    <w:rsid w:val="00A12B03"/>
    <w:rsid w:val="00A1305E"/>
    <w:rsid w:val="00A15ACA"/>
    <w:rsid w:val="00A17A20"/>
    <w:rsid w:val="00A21B8E"/>
    <w:rsid w:val="00A226DA"/>
    <w:rsid w:val="00A324A2"/>
    <w:rsid w:val="00A415E0"/>
    <w:rsid w:val="00A432D0"/>
    <w:rsid w:val="00A43573"/>
    <w:rsid w:val="00A43B8F"/>
    <w:rsid w:val="00A45DFB"/>
    <w:rsid w:val="00A51198"/>
    <w:rsid w:val="00A53327"/>
    <w:rsid w:val="00A57EED"/>
    <w:rsid w:val="00A64A1C"/>
    <w:rsid w:val="00A6731A"/>
    <w:rsid w:val="00A67F07"/>
    <w:rsid w:val="00A7525C"/>
    <w:rsid w:val="00A770D1"/>
    <w:rsid w:val="00A831C9"/>
    <w:rsid w:val="00A83814"/>
    <w:rsid w:val="00A844AA"/>
    <w:rsid w:val="00A86BD5"/>
    <w:rsid w:val="00AA1E5F"/>
    <w:rsid w:val="00AA73D8"/>
    <w:rsid w:val="00AB02E6"/>
    <w:rsid w:val="00AB0392"/>
    <w:rsid w:val="00AB0F77"/>
    <w:rsid w:val="00AC600A"/>
    <w:rsid w:val="00AC6A86"/>
    <w:rsid w:val="00AD0613"/>
    <w:rsid w:val="00AD5992"/>
    <w:rsid w:val="00AD6DBC"/>
    <w:rsid w:val="00AE2523"/>
    <w:rsid w:val="00AE356F"/>
    <w:rsid w:val="00AE378D"/>
    <w:rsid w:val="00AE3DA1"/>
    <w:rsid w:val="00AE3FB3"/>
    <w:rsid w:val="00AE6DA8"/>
    <w:rsid w:val="00B024F8"/>
    <w:rsid w:val="00B026A0"/>
    <w:rsid w:val="00B0479B"/>
    <w:rsid w:val="00B04954"/>
    <w:rsid w:val="00B055F5"/>
    <w:rsid w:val="00B07F57"/>
    <w:rsid w:val="00B1286A"/>
    <w:rsid w:val="00B12878"/>
    <w:rsid w:val="00B25F0D"/>
    <w:rsid w:val="00B319AA"/>
    <w:rsid w:val="00B355C4"/>
    <w:rsid w:val="00B447B3"/>
    <w:rsid w:val="00B45AAA"/>
    <w:rsid w:val="00B46EC4"/>
    <w:rsid w:val="00B50BD4"/>
    <w:rsid w:val="00B576A1"/>
    <w:rsid w:val="00B61CD6"/>
    <w:rsid w:val="00B70C5A"/>
    <w:rsid w:val="00B72D25"/>
    <w:rsid w:val="00B736DC"/>
    <w:rsid w:val="00B77C31"/>
    <w:rsid w:val="00B77EE2"/>
    <w:rsid w:val="00B82C45"/>
    <w:rsid w:val="00B8340C"/>
    <w:rsid w:val="00B8365B"/>
    <w:rsid w:val="00BA6397"/>
    <w:rsid w:val="00BB0EE5"/>
    <w:rsid w:val="00BB3118"/>
    <w:rsid w:val="00BC0718"/>
    <w:rsid w:val="00BC6691"/>
    <w:rsid w:val="00BD3C6B"/>
    <w:rsid w:val="00BD4167"/>
    <w:rsid w:val="00BD629C"/>
    <w:rsid w:val="00BE7A72"/>
    <w:rsid w:val="00BF00DD"/>
    <w:rsid w:val="00BF71BA"/>
    <w:rsid w:val="00BF7894"/>
    <w:rsid w:val="00BF7B63"/>
    <w:rsid w:val="00BF7EFD"/>
    <w:rsid w:val="00C05EA2"/>
    <w:rsid w:val="00C0777D"/>
    <w:rsid w:val="00C173CC"/>
    <w:rsid w:val="00C22F73"/>
    <w:rsid w:val="00C238F9"/>
    <w:rsid w:val="00C36AC7"/>
    <w:rsid w:val="00C53A09"/>
    <w:rsid w:val="00C7136E"/>
    <w:rsid w:val="00C72BD2"/>
    <w:rsid w:val="00C75A4F"/>
    <w:rsid w:val="00C7627F"/>
    <w:rsid w:val="00C76B08"/>
    <w:rsid w:val="00C820A5"/>
    <w:rsid w:val="00C832F1"/>
    <w:rsid w:val="00C97640"/>
    <w:rsid w:val="00C9771C"/>
    <w:rsid w:val="00C9778A"/>
    <w:rsid w:val="00CA36AC"/>
    <w:rsid w:val="00CA3DF1"/>
    <w:rsid w:val="00CB3B93"/>
    <w:rsid w:val="00CB51F9"/>
    <w:rsid w:val="00CC3AD6"/>
    <w:rsid w:val="00CC614A"/>
    <w:rsid w:val="00CC79F4"/>
    <w:rsid w:val="00CE1924"/>
    <w:rsid w:val="00CE24FA"/>
    <w:rsid w:val="00CE3EC1"/>
    <w:rsid w:val="00CE4A59"/>
    <w:rsid w:val="00CE5115"/>
    <w:rsid w:val="00CE54C0"/>
    <w:rsid w:val="00CF02D7"/>
    <w:rsid w:val="00CF081F"/>
    <w:rsid w:val="00CF1DD8"/>
    <w:rsid w:val="00CF1DD9"/>
    <w:rsid w:val="00CF3B49"/>
    <w:rsid w:val="00D1180A"/>
    <w:rsid w:val="00D11DE2"/>
    <w:rsid w:val="00D152F6"/>
    <w:rsid w:val="00D1703C"/>
    <w:rsid w:val="00D22D55"/>
    <w:rsid w:val="00D276B8"/>
    <w:rsid w:val="00D37235"/>
    <w:rsid w:val="00D37411"/>
    <w:rsid w:val="00D47805"/>
    <w:rsid w:val="00D53119"/>
    <w:rsid w:val="00D54486"/>
    <w:rsid w:val="00D55165"/>
    <w:rsid w:val="00D64E46"/>
    <w:rsid w:val="00D749B0"/>
    <w:rsid w:val="00D82C96"/>
    <w:rsid w:val="00D83F21"/>
    <w:rsid w:val="00D91881"/>
    <w:rsid w:val="00D940BA"/>
    <w:rsid w:val="00D94B25"/>
    <w:rsid w:val="00D95BCA"/>
    <w:rsid w:val="00D977E6"/>
    <w:rsid w:val="00DB4B75"/>
    <w:rsid w:val="00DC0106"/>
    <w:rsid w:val="00DC2DFA"/>
    <w:rsid w:val="00DD0A4D"/>
    <w:rsid w:val="00DD2D97"/>
    <w:rsid w:val="00DD4C76"/>
    <w:rsid w:val="00DE6A43"/>
    <w:rsid w:val="00DF0F88"/>
    <w:rsid w:val="00E0051D"/>
    <w:rsid w:val="00E049B1"/>
    <w:rsid w:val="00E1223E"/>
    <w:rsid w:val="00E12AE7"/>
    <w:rsid w:val="00E13D18"/>
    <w:rsid w:val="00E30239"/>
    <w:rsid w:val="00E34340"/>
    <w:rsid w:val="00E34417"/>
    <w:rsid w:val="00E40FA0"/>
    <w:rsid w:val="00E44D8E"/>
    <w:rsid w:val="00E4626C"/>
    <w:rsid w:val="00E46723"/>
    <w:rsid w:val="00E4687C"/>
    <w:rsid w:val="00E50A40"/>
    <w:rsid w:val="00E50D04"/>
    <w:rsid w:val="00E523EA"/>
    <w:rsid w:val="00E54A8E"/>
    <w:rsid w:val="00E55345"/>
    <w:rsid w:val="00E613CA"/>
    <w:rsid w:val="00E62024"/>
    <w:rsid w:val="00E62575"/>
    <w:rsid w:val="00E62CA4"/>
    <w:rsid w:val="00E64810"/>
    <w:rsid w:val="00E64DA4"/>
    <w:rsid w:val="00E70E49"/>
    <w:rsid w:val="00E805B0"/>
    <w:rsid w:val="00E8400B"/>
    <w:rsid w:val="00E84BE3"/>
    <w:rsid w:val="00E87259"/>
    <w:rsid w:val="00E87448"/>
    <w:rsid w:val="00E8755F"/>
    <w:rsid w:val="00E91F14"/>
    <w:rsid w:val="00E92F76"/>
    <w:rsid w:val="00E96720"/>
    <w:rsid w:val="00EA1418"/>
    <w:rsid w:val="00EB017D"/>
    <w:rsid w:val="00EB1754"/>
    <w:rsid w:val="00EB2237"/>
    <w:rsid w:val="00EB7CDC"/>
    <w:rsid w:val="00EC4F77"/>
    <w:rsid w:val="00ED699A"/>
    <w:rsid w:val="00F044A0"/>
    <w:rsid w:val="00F121DE"/>
    <w:rsid w:val="00F253EF"/>
    <w:rsid w:val="00F25F17"/>
    <w:rsid w:val="00F26BD9"/>
    <w:rsid w:val="00F33103"/>
    <w:rsid w:val="00F352F5"/>
    <w:rsid w:val="00F35EAA"/>
    <w:rsid w:val="00F40C2E"/>
    <w:rsid w:val="00F41B7B"/>
    <w:rsid w:val="00F45166"/>
    <w:rsid w:val="00F47256"/>
    <w:rsid w:val="00F50EF9"/>
    <w:rsid w:val="00F57BBB"/>
    <w:rsid w:val="00F61681"/>
    <w:rsid w:val="00F6274C"/>
    <w:rsid w:val="00F713D4"/>
    <w:rsid w:val="00F71CDA"/>
    <w:rsid w:val="00F74CEA"/>
    <w:rsid w:val="00F84E59"/>
    <w:rsid w:val="00F926AA"/>
    <w:rsid w:val="00FB18E3"/>
    <w:rsid w:val="00FB2822"/>
    <w:rsid w:val="00FB489A"/>
    <w:rsid w:val="00FC059A"/>
    <w:rsid w:val="00FC0991"/>
    <w:rsid w:val="00FC5570"/>
    <w:rsid w:val="00FD043A"/>
    <w:rsid w:val="00FD6C88"/>
    <w:rsid w:val="00FE2DFD"/>
    <w:rsid w:val="00FE45A2"/>
    <w:rsid w:val="00FE5FE3"/>
    <w:rsid w:val="00FF0DA2"/>
    <w:rsid w:val="00FF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900FAB1"/>
  <w15:docId w15:val="{7803CDDD-BBE8-4D48-B2FC-8883B5CB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7B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954"/>
    <w:pPr>
      <w:tabs>
        <w:tab w:val="center" w:pos="4252"/>
        <w:tab w:val="right" w:pos="8504"/>
      </w:tabs>
      <w:snapToGrid w:val="0"/>
    </w:pPr>
  </w:style>
  <w:style w:type="character" w:customStyle="1" w:styleId="a4">
    <w:name w:val="ヘッダー (文字)"/>
    <w:basedOn w:val="a0"/>
    <w:link w:val="a3"/>
    <w:uiPriority w:val="99"/>
    <w:rsid w:val="00B04954"/>
  </w:style>
  <w:style w:type="paragraph" w:styleId="a5">
    <w:name w:val="footer"/>
    <w:basedOn w:val="a"/>
    <w:link w:val="a6"/>
    <w:uiPriority w:val="99"/>
    <w:unhideWhenUsed/>
    <w:rsid w:val="00B04954"/>
    <w:pPr>
      <w:tabs>
        <w:tab w:val="center" w:pos="4252"/>
        <w:tab w:val="right" w:pos="8504"/>
      </w:tabs>
      <w:snapToGrid w:val="0"/>
    </w:pPr>
  </w:style>
  <w:style w:type="character" w:customStyle="1" w:styleId="a6">
    <w:name w:val="フッター (文字)"/>
    <w:basedOn w:val="a0"/>
    <w:link w:val="a5"/>
    <w:uiPriority w:val="99"/>
    <w:rsid w:val="00B04954"/>
  </w:style>
  <w:style w:type="paragraph" w:styleId="a7">
    <w:name w:val="Balloon Text"/>
    <w:basedOn w:val="a"/>
    <w:link w:val="a8"/>
    <w:uiPriority w:val="99"/>
    <w:semiHidden/>
    <w:unhideWhenUsed/>
    <w:rsid w:val="00A045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455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56E83"/>
    <w:pPr>
      <w:jc w:val="center"/>
    </w:pPr>
    <w:rPr>
      <w:rFonts w:asciiTheme="minorEastAsia" w:hAnsiTheme="minorEastAsia"/>
      <w:sz w:val="24"/>
      <w:szCs w:val="24"/>
    </w:rPr>
  </w:style>
  <w:style w:type="character" w:customStyle="1" w:styleId="aa">
    <w:name w:val="記 (文字)"/>
    <w:basedOn w:val="a0"/>
    <w:link w:val="a9"/>
    <w:uiPriority w:val="99"/>
    <w:rsid w:val="00356E83"/>
    <w:rPr>
      <w:rFonts w:asciiTheme="minorEastAsia" w:hAnsiTheme="minorEastAsia"/>
      <w:sz w:val="24"/>
      <w:szCs w:val="24"/>
    </w:rPr>
  </w:style>
  <w:style w:type="paragraph" w:styleId="ab">
    <w:name w:val="Closing"/>
    <w:basedOn w:val="a"/>
    <w:link w:val="ac"/>
    <w:uiPriority w:val="99"/>
    <w:unhideWhenUsed/>
    <w:rsid w:val="00356E83"/>
    <w:pPr>
      <w:jc w:val="right"/>
    </w:pPr>
    <w:rPr>
      <w:rFonts w:asciiTheme="minorEastAsia" w:hAnsiTheme="minorEastAsia"/>
      <w:sz w:val="24"/>
      <w:szCs w:val="24"/>
    </w:rPr>
  </w:style>
  <w:style w:type="character" w:customStyle="1" w:styleId="ac">
    <w:name w:val="結語 (文字)"/>
    <w:basedOn w:val="a0"/>
    <w:link w:val="ab"/>
    <w:uiPriority w:val="99"/>
    <w:rsid w:val="00356E83"/>
    <w:rPr>
      <w:rFonts w:asciiTheme="minorEastAsia" w:hAnsiTheme="minorEastAsia"/>
      <w:sz w:val="24"/>
      <w:szCs w:val="24"/>
    </w:rPr>
  </w:style>
  <w:style w:type="table" w:styleId="ad">
    <w:name w:val="Table Grid"/>
    <w:basedOn w:val="a1"/>
    <w:uiPriority w:val="59"/>
    <w:rsid w:val="0035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72833">
      <w:bodyDiv w:val="1"/>
      <w:marLeft w:val="0"/>
      <w:marRight w:val="0"/>
      <w:marTop w:val="0"/>
      <w:marBottom w:val="0"/>
      <w:divBdr>
        <w:top w:val="none" w:sz="0" w:space="0" w:color="auto"/>
        <w:left w:val="none" w:sz="0" w:space="0" w:color="auto"/>
        <w:bottom w:val="none" w:sz="0" w:space="0" w:color="auto"/>
        <w:right w:val="none" w:sz="0" w:space="0" w:color="auto"/>
      </w:divBdr>
    </w:div>
    <w:div w:id="306983835">
      <w:bodyDiv w:val="1"/>
      <w:marLeft w:val="0"/>
      <w:marRight w:val="0"/>
      <w:marTop w:val="0"/>
      <w:marBottom w:val="0"/>
      <w:divBdr>
        <w:top w:val="none" w:sz="0" w:space="0" w:color="auto"/>
        <w:left w:val="none" w:sz="0" w:space="0" w:color="auto"/>
        <w:bottom w:val="none" w:sz="0" w:space="0" w:color="auto"/>
        <w:right w:val="none" w:sz="0" w:space="0" w:color="auto"/>
      </w:divBdr>
    </w:div>
    <w:div w:id="758066681">
      <w:bodyDiv w:val="1"/>
      <w:marLeft w:val="0"/>
      <w:marRight w:val="0"/>
      <w:marTop w:val="0"/>
      <w:marBottom w:val="0"/>
      <w:divBdr>
        <w:top w:val="none" w:sz="0" w:space="0" w:color="auto"/>
        <w:left w:val="none" w:sz="0" w:space="0" w:color="auto"/>
        <w:bottom w:val="none" w:sz="0" w:space="0" w:color="auto"/>
        <w:right w:val="none" w:sz="0" w:space="0" w:color="auto"/>
      </w:divBdr>
    </w:div>
    <w:div w:id="866062802">
      <w:bodyDiv w:val="1"/>
      <w:marLeft w:val="0"/>
      <w:marRight w:val="0"/>
      <w:marTop w:val="0"/>
      <w:marBottom w:val="0"/>
      <w:divBdr>
        <w:top w:val="none" w:sz="0" w:space="0" w:color="auto"/>
        <w:left w:val="none" w:sz="0" w:space="0" w:color="auto"/>
        <w:bottom w:val="none" w:sz="0" w:space="0" w:color="auto"/>
        <w:right w:val="none" w:sz="0" w:space="0" w:color="auto"/>
      </w:divBdr>
    </w:div>
    <w:div w:id="1082484271">
      <w:bodyDiv w:val="1"/>
      <w:marLeft w:val="0"/>
      <w:marRight w:val="0"/>
      <w:marTop w:val="0"/>
      <w:marBottom w:val="0"/>
      <w:divBdr>
        <w:top w:val="none" w:sz="0" w:space="0" w:color="auto"/>
        <w:left w:val="none" w:sz="0" w:space="0" w:color="auto"/>
        <w:bottom w:val="none" w:sz="0" w:space="0" w:color="auto"/>
        <w:right w:val="none" w:sz="0" w:space="0" w:color="auto"/>
      </w:divBdr>
    </w:div>
    <w:div w:id="1388649326">
      <w:bodyDiv w:val="1"/>
      <w:marLeft w:val="0"/>
      <w:marRight w:val="0"/>
      <w:marTop w:val="0"/>
      <w:marBottom w:val="0"/>
      <w:divBdr>
        <w:top w:val="none" w:sz="0" w:space="0" w:color="auto"/>
        <w:left w:val="none" w:sz="0" w:space="0" w:color="auto"/>
        <w:bottom w:val="none" w:sz="0" w:space="0" w:color="auto"/>
        <w:right w:val="none" w:sz="0" w:space="0" w:color="auto"/>
      </w:divBdr>
    </w:div>
    <w:div w:id="17938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1B66-7445-4C18-8FA0-E79D1BFB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zcn170100</dc:creator>
  <cp:lastModifiedBy>川口　裕輔</cp:lastModifiedBy>
  <cp:revision>6</cp:revision>
  <cp:lastPrinted>2021-06-30T11:09:00Z</cp:lastPrinted>
  <dcterms:created xsi:type="dcterms:W3CDTF">2025-06-30T00:55:00Z</dcterms:created>
  <dcterms:modified xsi:type="dcterms:W3CDTF">2025-07-10T06:19:00Z</dcterms:modified>
</cp:coreProperties>
</file>