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60B" w:rsidRDefault="0085460B" w:rsidP="0085460B">
      <w:pPr>
        <w:spacing w:line="276" w:lineRule="auto"/>
        <w:jc w:val="right"/>
        <w:rPr>
          <w:sz w:val="24"/>
        </w:rPr>
      </w:pPr>
      <w:bookmarkStart w:id="0" w:name="_Hlk205883027"/>
      <w:r>
        <w:rPr>
          <w:rFonts w:hint="eastAsia"/>
          <w:sz w:val="24"/>
        </w:rPr>
        <w:t>様式４</w:t>
      </w:r>
    </w:p>
    <w:p w:rsidR="00472A8F" w:rsidRPr="007368A5" w:rsidRDefault="00996115" w:rsidP="00F43C2E">
      <w:pPr>
        <w:spacing w:line="276" w:lineRule="auto"/>
        <w:jc w:val="center"/>
        <w:rPr>
          <w:sz w:val="24"/>
        </w:rPr>
      </w:pPr>
      <w:r>
        <w:rPr>
          <w:rFonts w:hint="eastAsia"/>
          <w:sz w:val="24"/>
        </w:rPr>
        <w:t>使用</w:t>
      </w:r>
      <w:r w:rsidR="00C21D3A">
        <w:rPr>
          <w:rFonts w:hint="eastAsia"/>
          <w:sz w:val="24"/>
        </w:rPr>
        <w:t>機器</w:t>
      </w:r>
      <w:r w:rsidR="00C07DC2">
        <w:rPr>
          <w:rFonts w:hint="eastAsia"/>
          <w:sz w:val="24"/>
        </w:rPr>
        <w:t>・</w:t>
      </w:r>
      <w:r w:rsidR="00C21D3A">
        <w:rPr>
          <w:rFonts w:hint="eastAsia"/>
          <w:sz w:val="24"/>
        </w:rPr>
        <w:t>同等品</w:t>
      </w:r>
      <w:r w:rsidR="00C07DC2">
        <w:rPr>
          <w:rFonts w:hint="eastAsia"/>
          <w:sz w:val="24"/>
        </w:rPr>
        <w:t xml:space="preserve">　</w:t>
      </w:r>
      <w:r w:rsidR="00DA2213">
        <w:rPr>
          <w:rFonts w:hint="eastAsia"/>
          <w:sz w:val="24"/>
        </w:rPr>
        <w:t>承認申請書 兼 確認書</w:t>
      </w:r>
    </w:p>
    <w:bookmarkEnd w:id="0"/>
    <w:p w:rsidR="00472A8F" w:rsidRPr="00C07DC2" w:rsidRDefault="00472A8F" w:rsidP="000E178B">
      <w:pPr>
        <w:spacing w:line="276" w:lineRule="auto"/>
        <w:rPr>
          <w:sz w:val="22"/>
        </w:rPr>
      </w:pPr>
    </w:p>
    <w:p w:rsidR="00472A8F" w:rsidRPr="007368A5" w:rsidRDefault="00DF0989" w:rsidP="00C93DFD">
      <w:pPr>
        <w:spacing w:line="276" w:lineRule="auto"/>
        <w:jc w:val="right"/>
        <w:rPr>
          <w:sz w:val="22"/>
        </w:rPr>
      </w:pPr>
      <w:r w:rsidRPr="007368A5">
        <w:rPr>
          <w:rFonts w:hint="eastAsia"/>
          <w:sz w:val="22"/>
        </w:rPr>
        <w:t xml:space="preserve">令和　　</w:t>
      </w:r>
      <w:r w:rsidR="00C93DFD" w:rsidRPr="007368A5">
        <w:rPr>
          <w:rFonts w:hint="eastAsia"/>
          <w:sz w:val="22"/>
        </w:rPr>
        <w:t>年</w:t>
      </w:r>
      <w:r w:rsidR="00632DCE" w:rsidRPr="007368A5">
        <w:rPr>
          <w:rFonts w:hint="eastAsia"/>
          <w:sz w:val="22"/>
        </w:rPr>
        <w:t xml:space="preserve">　</w:t>
      </w:r>
      <w:r w:rsidR="00C93DFD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>月</w:t>
      </w:r>
      <w:r w:rsidR="009B189A" w:rsidRPr="007368A5">
        <w:rPr>
          <w:rFonts w:hint="eastAsia"/>
          <w:sz w:val="22"/>
        </w:rPr>
        <w:t xml:space="preserve">　</w:t>
      </w:r>
      <w:r w:rsidR="00472A8F" w:rsidRPr="007368A5">
        <w:rPr>
          <w:rFonts w:hint="eastAsia"/>
          <w:sz w:val="22"/>
        </w:rPr>
        <w:t xml:space="preserve">　日</w:t>
      </w:r>
    </w:p>
    <w:p w:rsidR="000E178B" w:rsidRPr="007368A5" w:rsidRDefault="000E178B" w:rsidP="000E178B">
      <w:pPr>
        <w:spacing w:line="276" w:lineRule="auto"/>
        <w:rPr>
          <w:sz w:val="22"/>
        </w:rPr>
      </w:pPr>
    </w:p>
    <w:p w:rsidR="00472A8F" w:rsidRPr="007368A5" w:rsidRDefault="00833A79" w:rsidP="00811836">
      <w:pPr>
        <w:spacing w:line="276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善通寺市長</w:t>
      </w:r>
      <w:r w:rsidR="00811836" w:rsidRPr="007368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様</w:t>
      </w:r>
    </w:p>
    <w:p w:rsidR="00811836" w:rsidRPr="007368A5" w:rsidRDefault="00811836" w:rsidP="000E178B">
      <w:pPr>
        <w:spacing w:line="276" w:lineRule="auto"/>
        <w:rPr>
          <w:sz w:val="22"/>
        </w:rPr>
      </w:pPr>
    </w:p>
    <w:p w:rsidR="00472A8F" w:rsidRPr="007368A5" w:rsidRDefault="00EE2A6D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pacing w:val="165"/>
          <w:sz w:val="22"/>
          <w:fitText w:val="1320" w:id="-1551721215"/>
        </w:rPr>
        <w:t>所在</w:t>
      </w:r>
      <w:r w:rsidRPr="007368A5">
        <w:rPr>
          <w:rFonts w:hint="eastAsia"/>
          <w:sz w:val="22"/>
          <w:fitText w:val="1320" w:id="-1551721215"/>
        </w:rPr>
        <w:t>地</w:t>
      </w:r>
      <w:r w:rsidRPr="007368A5">
        <w:rPr>
          <w:rFonts w:hint="eastAsia"/>
          <w:sz w:val="22"/>
        </w:rPr>
        <w:t xml:space="preserve">　</w:t>
      </w:r>
    </w:p>
    <w:p w:rsidR="00472A8F" w:rsidRPr="007368A5" w:rsidRDefault="00472A8F" w:rsidP="00537DD4">
      <w:pPr>
        <w:spacing w:line="276" w:lineRule="auto"/>
        <w:ind w:leftChars="2025" w:left="4243"/>
        <w:rPr>
          <w:sz w:val="22"/>
        </w:rPr>
      </w:pPr>
      <w:r w:rsidRPr="007368A5">
        <w:rPr>
          <w:rFonts w:hint="eastAsia"/>
          <w:sz w:val="22"/>
        </w:rPr>
        <w:t>商号又は名称</w:t>
      </w:r>
      <w:r w:rsidR="00EE2A6D" w:rsidRPr="007368A5">
        <w:rPr>
          <w:rFonts w:hint="eastAsia"/>
          <w:sz w:val="22"/>
        </w:rPr>
        <w:t xml:space="preserve">　</w:t>
      </w:r>
    </w:p>
    <w:p w:rsidR="00472A8F" w:rsidRPr="00833A79" w:rsidRDefault="00EE2A6D" w:rsidP="00537DD4">
      <w:pPr>
        <w:spacing w:line="276" w:lineRule="auto"/>
        <w:ind w:leftChars="2025" w:left="4243"/>
        <w:rPr>
          <w:dstrike/>
          <w:color w:val="FF0000"/>
          <w:sz w:val="22"/>
          <w:szCs w:val="21"/>
        </w:rPr>
      </w:pPr>
      <w:r w:rsidRPr="007368A5">
        <w:rPr>
          <w:rFonts w:hint="eastAsia"/>
          <w:sz w:val="22"/>
        </w:rPr>
        <w:t>代表者</w:t>
      </w:r>
      <w:r w:rsidR="00502B58" w:rsidRPr="007368A5">
        <w:rPr>
          <w:rFonts w:hint="eastAsia"/>
          <w:sz w:val="22"/>
        </w:rPr>
        <w:t>職</w:t>
      </w:r>
      <w:r w:rsidRPr="007368A5">
        <w:rPr>
          <w:rFonts w:hint="eastAsia"/>
          <w:sz w:val="22"/>
        </w:rPr>
        <w:t xml:space="preserve">氏名　</w:t>
      </w:r>
      <w:r w:rsidR="00833A79">
        <w:rPr>
          <w:rFonts w:hint="eastAsia"/>
          <w:sz w:val="22"/>
        </w:rPr>
        <w:t xml:space="preserve">　　　　　　　　　</w:t>
      </w:r>
      <w:r w:rsidR="00833A79" w:rsidRPr="00833A79">
        <w:rPr>
          <w:rFonts w:hint="eastAsia"/>
          <w:color w:val="FF0000"/>
          <w:sz w:val="22"/>
        </w:rPr>
        <w:t xml:space="preserve">　</w:t>
      </w:r>
      <w:r w:rsidR="00833A79" w:rsidRPr="0023056C">
        <w:rPr>
          <w:rFonts w:hint="eastAsia"/>
          <w:sz w:val="22"/>
        </w:rPr>
        <w:t xml:space="preserve">　印</w:t>
      </w:r>
    </w:p>
    <w:p w:rsidR="003A796B" w:rsidRPr="000E178B" w:rsidRDefault="003A796B" w:rsidP="000E178B">
      <w:pPr>
        <w:spacing w:line="276" w:lineRule="auto"/>
        <w:rPr>
          <w:sz w:val="22"/>
        </w:rPr>
      </w:pPr>
    </w:p>
    <w:p w:rsidR="00DA2213" w:rsidRPr="0023056C" w:rsidRDefault="00DA2213" w:rsidP="00DA2213">
      <w:pPr>
        <w:spacing w:line="276" w:lineRule="auto"/>
        <w:ind w:firstLineChars="100" w:firstLine="220"/>
        <w:rPr>
          <w:sz w:val="22"/>
        </w:rPr>
      </w:pPr>
      <w:r w:rsidRPr="0023056C">
        <w:rPr>
          <w:rFonts w:hint="eastAsia"/>
          <w:sz w:val="22"/>
        </w:rPr>
        <w:t>次の物品を</w:t>
      </w:r>
      <w:r w:rsidR="00C21D3A">
        <w:rPr>
          <w:rFonts w:hint="eastAsia"/>
          <w:sz w:val="22"/>
        </w:rPr>
        <w:t>使用機器</w:t>
      </w:r>
      <w:r w:rsidR="00C07DC2">
        <w:rPr>
          <w:rFonts w:hint="eastAsia"/>
          <w:sz w:val="22"/>
        </w:rPr>
        <w:t>・</w:t>
      </w:r>
      <w:r w:rsidRPr="0023056C">
        <w:rPr>
          <w:rFonts w:hint="eastAsia"/>
          <w:sz w:val="22"/>
        </w:rPr>
        <w:t>同等品として承認してくださるようお願いします。</w:t>
      </w:r>
    </w:p>
    <w:p w:rsidR="000A5419" w:rsidRDefault="000A5419" w:rsidP="000A5419">
      <w:pPr>
        <w:spacing w:line="276" w:lineRule="auto"/>
        <w:rPr>
          <w:sz w:val="22"/>
          <w:szCs w:val="21"/>
        </w:rPr>
      </w:pPr>
    </w:p>
    <w:p w:rsidR="000A5419" w:rsidRPr="00F04200" w:rsidRDefault="000A5419" w:rsidP="000A5419">
      <w:pPr>
        <w:spacing w:line="276" w:lineRule="auto"/>
        <w:rPr>
          <w:sz w:val="22"/>
          <w:u w:val="single"/>
        </w:rPr>
      </w:pPr>
      <w:r w:rsidRPr="000A5419">
        <w:rPr>
          <w:rFonts w:hint="eastAsia"/>
          <w:sz w:val="22"/>
          <w:szCs w:val="21"/>
          <w:u w:val="single"/>
        </w:rPr>
        <w:t xml:space="preserve">件　名　</w:t>
      </w:r>
      <w:r w:rsidR="00591207" w:rsidRPr="00591207">
        <w:rPr>
          <w:rFonts w:hint="eastAsia"/>
          <w:sz w:val="22"/>
          <w:szCs w:val="21"/>
          <w:u w:val="single"/>
        </w:rPr>
        <w:t>和７年度業務用冷蔵庫調達</w:t>
      </w:r>
      <w:bookmarkStart w:id="1" w:name="_GoBack"/>
      <w:bookmarkEnd w:id="1"/>
      <w:r w:rsidR="002123D3" w:rsidRPr="00587584">
        <w:rPr>
          <w:rFonts w:hint="eastAsia"/>
          <w:sz w:val="22"/>
          <w:szCs w:val="21"/>
          <w:u w:val="single"/>
        </w:rPr>
        <w:t xml:space="preserve">　　</w:t>
      </w:r>
      <w:r w:rsidR="002123D3">
        <w:rPr>
          <w:rFonts w:hint="eastAsia"/>
          <w:sz w:val="22"/>
          <w:szCs w:val="21"/>
          <w:u w:val="single"/>
        </w:rPr>
        <w:t xml:space="preserve">　</w:t>
      </w:r>
    </w:p>
    <w:p w:rsidR="00472A8F" w:rsidRDefault="00472A8F" w:rsidP="00DA2213">
      <w:pPr>
        <w:spacing w:line="276" w:lineRule="auto"/>
        <w:rPr>
          <w:sz w:val="22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844"/>
      </w:tblGrid>
      <w:tr w:rsidR="0023056C" w:rsidTr="0023056C">
        <w:tc>
          <w:tcPr>
            <w:tcW w:w="1838" w:type="dxa"/>
            <w:vMerge w:val="restart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品名</w:t>
            </w:r>
          </w:p>
        </w:tc>
        <w:tc>
          <w:tcPr>
            <w:tcW w:w="2126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例示品</w:t>
            </w:r>
          </w:p>
        </w:tc>
        <w:tc>
          <w:tcPr>
            <w:tcW w:w="3686" w:type="dxa"/>
            <w:gridSpan w:val="2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同等品</w:t>
            </w:r>
          </w:p>
        </w:tc>
        <w:tc>
          <w:tcPr>
            <w:tcW w:w="844" w:type="dxa"/>
            <w:vMerge w:val="restart"/>
            <w:vAlign w:val="center"/>
          </w:tcPr>
          <w:p w:rsidR="0023056C" w:rsidRP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確認</w:t>
            </w:r>
          </w:p>
        </w:tc>
      </w:tr>
      <w:tr w:rsidR="0023056C" w:rsidTr="0023056C">
        <w:tc>
          <w:tcPr>
            <w:tcW w:w="1838" w:type="dxa"/>
            <w:vMerge/>
            <w:vAlign w:val="center"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2127" w:type="dxa"/>
            <w:vAlign w:val="center"/>
          </w:tcPr>
          <w:p w:rsidR="0023056C" w:rsidRDefault="0023056C" w:rsidP="001F0AF2">
            <w:pPr>
              <w:spacing w:line="276" w:lineRule="auto"/>
              <w:jc w:val="lef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メーカー・品番</w:t>
            </w:r>
            <w:r w:rsidR="001F0AF2">
              <w:rPr>
                <w:rFonts w:hint="eastAsia"/>
                <w:sz w:val="22"/>
                <w:szCs w:val="21"/>
              </w:rPr>
              <w:t>・規格</w:t>
            </w:r>
            <w:r>
              <w:rPr>
                <w:rFonts w:hint="eastAsia"/>
                <w:sz w:val="22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:rsidR="0023056C" w:rsidRDefault="0023056C" w:rsidP="000A5419">
            <w:pPr>
              <w:spacing w:line="276" w:lineRule="auto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税抜価格</w:t>
            </w:r>
          </w:p>
        </w:tc>
        <w:tc>
          <w:tcPr>
            <w:tcW w:w="844" w:type="dxa"/>
            <w:vMerge/>
          </w:tcPr>
          <w:p w:rsidR="0023056C" w:rsidRDefault="002305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EB296C">
        <w:trPr>
          <w:trHeight w:val="501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EB296C" w:rsidTr="00EB296C">
        <w:trPr>
          <w:trHeight w:val="551"/>
        </w:trPr>
        <w:tc>
          <w:tcPr>
            <w:tcW w:w="1838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DA2213" w:rsidTr="00EB296C">
        <w:trPr>
          <w:trHeight w:val="559"/>
        </w:trPr>
        <w:tc>
          <w:tcPr>
            <w:tcW w:w="1838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DA2213" w:rsidRDefault="00DA2213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EB296C" w:rsidTr="00EB296C">
        <w:trPr>
          <w:trHeight w:val="567"/>
        </w:trPr>
        <w:tc>
          <w:tcPr>
            <w:tcW w:w="1838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EB296C" w:rsidTr="00EB296C">
        <w:trPr>
          <w:trHeight w:val="547"/>
        </w:trPr>
        <w:tc>
          <w:tcPr>
            <w:tcW w:w="1838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  <w:tr w:rsidR="00EB296C" w:rsidTr="00EB296C">
        <w:trPr>
          <w:trHeight w:val="555"/>
        </w:trPr>
        <w:tc>
          <w:tcPr>
            <w:tcW w:w="1838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6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2127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1559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  <w:tc>
          <w:tcPr>
            <w:tcW w:w="844" w:type="dxa"/>
          </w:tcPr>
          <w:p w:rsidR="00EB296C" w:rsidRDefault="00EB296C" w:rsidP="00DA2213">
            <w:pPr>
              <w:spacing w:line="276" w:lineRule="auto"/>
              <w:rPr>
                <w:sz w:val="22"/>
                <w:szCs w:val="21"/>
              </w:rPr>
            </w:pPr>
          </w:p>
        </w:tc>
      </w:tr>
    </w:tbl>
    <w:p w:rsidR="001F0AF2" w:rsidRDefault="0023056C" w:rsidP="00EB296C">
      <w:pPr>
        <w:spacing w:line="276" w:lineRule="auto"/>
        <w:ind w:left="180" w:hangingChars="100" w:hanging="180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 xml:space="preserve">※ </w:t>
      </w:r>
      <w:r w:rsidR="001F0AF2" w:rsidRPr="001F0AF2">
        <w:rPr>
          <w:rFonts w:hint="eastAsia"/>
          <w:sz w:val="18"/>
          <w:szCs w:val="18"/>
        </w:rPr>
        <w:t>仕様書等で「同等品可」として表示のある物品等について</w:t>
      </w:r>
      <w:r w:rsidR="00EB296C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同等品で応札される場合は</w:t>
      </w:r>
      <w:r w:rsidR="00EB296C">
        <w:rPr>
          <w:rFonts w:hint="eastAsia"/>
          <w:sz w:val="18"/>
          <w:szCs w:val="18"/>
        </w:rPr>
        <w:t>、</w:t>
      </w:r>
      <w:r w:rsidR="001F0AF2" w:rsidRPr="001F0AF2">
        <w:rPr>
          <w:rFonts w:hint="eastAsia"/>
          <w:sz w:val="18"/>
          <w:szCs w:val="18"/>
        </w:rPr>
        <w:t>必ずこの確認書により事前確認を受けてください。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「品名」「例示品」欄には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仕様書等で示された品名・メーカー・品番等を記入してください。</w:t>
      </w:r>
    </w:p>
    <w:p w:rsidR="0023056C" w:rsidRPr="0023056C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「同等品」欄には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貴社で同等品の承認を受けたい物品のメーカー・品番等及び税抜価格（カタログ表示等のメ－カ－希望小売価格。ただし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オ－プン価格等定価のないものについては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通常の流通価格を参考価格として記入。）を記入してください</w:t>
      </w:r>
    </w:p>
    <w:p w:rsidR="00E45801" w:rsidRDefault="0023056C" w:rsidP="00E0791E">
      <w:pPr>
        <w:spacing w:line="276" w:lineRule="auto"/>
        <w:ind w:left="282" w:hangingChars="157" w:hanging="282"/>
        <w:rPr>
          <w:sz w:val="18"/>
          <w:szCs w:val="18"/>
        </w:rPr>
      </w:pPr>
      <w:r w:rsidRPr="0023056C">
        <w:rPr>
          <w:rFonts w:hint="eastAsia"/>
          <w:sz w:val="18"/>
          <w:szCs w:val="18"/>
        </w:rPr>
        <w:t>※ 「確認」欄は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審査の結果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同等品と承認の場合は「</w:t>
      </w:r>
      <w:r w:rsidR="001F0AF2">
        <w:rPr>
          <w:rFonts w:hint="eastAsia"/>
          <w:sz w:val="18"/>
          <w:szCs w:val="18"/>
        </w:rPr>
        <w:t>〇</w:t>
      </w:r>
      <w:r w:rsidRPr="0023056C">
        <w:rPr>
          <w:rFonts w:hint="eastAsia"/>
          <w:sz w:val="18"/>
          <w:szCs w:val="18"/>
        </w:rPr>
        <w:t>」を</w:t>
      </w:r>
      <w:r w:rsidR="00EB296C">
        <w:rPr>
          <w:rFonts w:hint="eastAsia"/>
          <w:sz w:val="18"/>
          <w:szCs w:val="18"/>
        </w:rPr>
        <w:t>、</w:t>
      </w:r>
      <w:r w:rsidRPr="0023056C">
        <w:rPr>
          <w:rFonts w:hint="eastAsia"/>
          <w:sz w:val="18"/>
          <w:szCs w:val="18"/>
        </w:rPr>
        <w:t>不承認であれば「</w:t>
      </w:r>
      <w:r w:rsidR="001F0AF2">
        <w:rPr>
          <w:rFonts w:hint="eastAsia"/>
          <w:sz w:val="18"/>
          <w:szCs w:val="18"/>
        </w:rPr>
        <w:t>×</w:t>
      </w:r>
      <w:r w:rsidRPr="0023056C">
        <w:rPr>
          <w:rFonts w:hint="eastAsia"/>
          <w:sz w:val="18"/>
          <w:szCs w:val="18"/>
        </w:rPr>
        <w:t>」と記入し</w:t>
      </w:r>
      <w:r w:rsidR="001F0AF2">
        <w:rPr>
          <w:rFonts w:hint="eastAsia"/>
          <w:sz w:val="18"/>
          <w:szCs w:val="18"/>
        </w:rPr>
        <w:t>ます。</w:t>
      </w:r>
    </w:p>
    <w:p w:rsidR="001F0AF2" w:rsidRDefault="001F0AF2" w:rsidP="0023056C">
      <w:pPr>
        <w:spacing w:line="276" w:lineRule="auto"/>
        <w:rPr>
          <w:sz w:val="18"/>
          <w:szCs w:val="18"/>
        </w:rPr>
      </w:pPr>
    </w:p>
    <w:p w:rsidR="001F0AF2" w:rsidRPr="0023056C" w:rsidRDefault="0085460B" w:rsidP="0023056C">
      <w:pPr>
        <w:spacing w:line="276" w:lineRule="auto"/>
        <w:rPr>
          <w:sz w:val="18"/>
          <w:szCs w:val="18"/>
        </w:rPr>
      </w:pPr>
      <w:r w:rsidRPr="001F0AF2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2179320" cy="771525"/>
                <wp:effectExtent l="0" t="0" r="1143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96C" w:rsidRDefault="001F0AF2">
                            <w:r>
                              <w:rPr>
                                <w:rFonts w:hint="eastAsia"/>
                              </w:rPr>
                              <w:t>【善通寺市記入欄】</w:t>
                            </w:r>
                          </w:p>
                          <w:p w:rsidR="00EB296C" w:rsidRPr="00EB296C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担当課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1F0AF2" w:rsidRPr="00EB296C" w:rsidRDefault="001F0AF2">
                            <w:pPr>
                              <w:rPr>
                                <w:u w:val="single"/>
                              </w:rPr>
                            </w:pPr>
                            <w:r w:rsidRPr="001F0AF2">
                              <w:rPr>
                                <w:rFonts w:hint="eastAsia"/>
                                <w:u w:val="single"/>
                              </w:rPr>
                              <w:t>確認者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  <w:r w:rsidR="00E0791E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0.4pt;margin-top:-.6pt;width:171.6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">
                <v:textbox>
                  <w:txbxContent>
                    <w:p w:rsidR="00EB296C" w:rsidRDefault="001F0AF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【善通寺市記入欄】</w:t>
                      </w:r>
                    </w:p>
                    <w:p w:rsidR="00EB296C" w:rsidRPr="00EB296C" w:rsidRDefault="001F0AF2">
                      <w:pPr>
                        <w:rPr>
                          <w:rFonts w:hint="eastAsia"/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担当課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1F0AF2" w:rsidRPr="00EB296C" w:rsidRDefault="001F0AF2">
                      <w:pPr>
                        <w:rPr>
                          <w:u w:val="single"/>
                        </w:rPr>
                      </w:pPr>
                      <w:r w:rsidRPr="001F0AF2">
                        <w:rPr>
                          <w:rFonts w:hint="eastAsia"/>
                          <w:u w:val="single"/>
                        </w:rPr>
                        <w:t>確認者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  <w:r w:rsidR="00E0791E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F0AF2" w:rsidRPr="0023056C" w:rsidSect="001F0AF2">
      <w:footerReference w:type="even" r:id="rId7"/>
      <w:footerReference w:type="default" r:id="rId8"/>
      <w:pgSz w:w="11906" w:h="16838" w:code="9"/>
      <w:pgMar w:top="1134" w:right="1701" w:bottom="1134" w:left="1701" w:header="1134" w:footer="1179" w:gutter="0"/>
      <w:pgNumType w:start="14"/>
      <w:cols w:space="720"/>
      <w:docGrid w:type="linesAndChars" w:linePitch="30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635" w:rsidRDefault="00991635">
      <w:pPr>
        <w:spacing w:line="240" w:lineRule="auto"/>
      </w:pPr>
      <w:r>
        <w:separator/>
      </w:r>
    </w:p>
  </w:endnote>
  <w:endnote w:type="continuationSeparator" w:id="0">
    <w:p w:rsidR="00991635" w:rsidRDefault="00991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FE2C00" w:rsidRDefault="00FE2C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C00" w:rsidRDefault="00FE2C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635" w:rsidRDefault="00991635">
      <w:pPr>
        <w:spacing w:line="240" w:lineRule="auto"/>
      </w:pPr>
      <w:r>
        <w:separator/>
      </w:r>
    </w:p>
  </w:footnote>
  <w:footnote w:type="continuationSeparator" w:id="0">
    <w:p w:rsidR="00991635" w:rsidRDefault="009916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9"/>
  <w:drawingGridVerticalSpacing w:val="152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8E"/>
    <w:rsid w:val="00000C57"/>
    <w:rsid w:val="00011036"/>
    <w:rsid w:val="00063CC1"/>
    <w:rsid w:val="000718A6"/>
    <w:rsid w:val="00075A4B"/>
    <w:rsid w:val="000A0BE5"/>
    <w:rsid w:val="000A43D7"/>
    <w:rsid w:val="000A5419"/>
    <w:rsid w:val="000A6C60"/>
    <w:rsid w:val="000B05F0"/>
    <w:rsid w:val="000B6339"/>
    <w:rsid w:val="000B77CB"/>
    <w:rsid w:val="000C599B"/>
    <w:rsid w:val="000E178B"/>
    <w:rsid w:val="000E44F1"/>
    <w:rsid w:val="000F42F2"/>
    <w:rsid w:val="00100DF7"/>
    <w:rsid w:val="00103264"/>
    <w:rsid w:val="00123596"/>
    <w:rsid w:val="001349B4"/>
    <w:rsid w:val="001438DF"/>
    <w:rsid w:val="00152B13"/>
    <w:rsid w:val="001531C2"/>
    <w:rsid w:val="00171EB7"/>
    <w:rsid w:val="001839BD"/>
    <w:rsid w:val="001C20F3"/>
    <w:rsid w:val="001D1951"/>
    <w:rsid w:val="001E29C2"/>
    <w:rsid w:val="001E61CE"/>
    <w:rsid w:val="001F0AF2"/>
    <w:rsid w:val="001F3ACA"/>
    <w:rsid w:val="0020196F"/>
    <w:rsid w:val="0021099F"/>
    <w:rsid w:val="002123D3"/>
    <w:rsid w:val="00213CDF"/>
    <w:rsid w:val="002161AA"/>
    <w:rsid w:val="00222F43"/>
    <w:rsid w:val="00227BAD"/>
    <w:rsid w:val="0023056C"/>
    <w:rsid w:val="00240AD2"/>
    <w:rsid w:val="00241EB9"/>
    <w:rsid w:val="00243236"/>
    <w:rsid w:val="0026404B"/>
    <w:rsid w:val="0026630D"/>
    <w:rsid w:val="00277D71"/>
    <w:rsid w:val="00281601"/>
    <w:rsid w:val="00293E23"/>
    <w:rsid w:val="002B1E7A"/>
    <w:rsid w:val="002B7012"/>
    <w:rsid w:val="003120FE"/>
    <w:rsid w:val="00332D90"/>
    <w:rsid w:val="00334BC9"/>
    <w:rsid w:val="00335EDD"/>
    <w:rsid w:val="00356911"/>
    <w:rsid w:val="00362434"/>
    <w:rsid w:val="00392322"/>
    <w:rsid w:val="00393A13"/>
    <w:rsid w:val="0039453D"/>
    <w:rsid w:val="00394706"/>
    <w:rsid w:val="003A1EC1"/>
    <w:rsid w:val="003A3D08"/>
    <w:rsid w:val="003A796B"/>
    <w:rsid w:val="00404E06"/>
    <w:rsid w:val="00405041"/>
    <w:rsid w:val="00460629"/>
    <w:rsid w:val="00471B6A"/>
    <w:rsid w:val="00472A8F"/>
    <w:rsid w:val="004934C9"/>
    <w:rsid w:val="004967ED"/>
    <w:rsid w:val="004A4018"/>
    <w:rsid w:val="004D44B5"/>
    <w:rsid w:val="004D53A9"/>
    <w:rsid w:val="004D7ACA"/>
    <w:rsid w:val="00502B58"/>
    <w:rsid w:val="0050335C"/>
    <w:rsid w:val="005069C2"/>
    <w:rsid w:val="00506B21"/>
    <w:rsid w:val="00525D3F"/>
    <w:rsid w:val="005308EA"/>
    <w:rsid w:val="0053355C"/>
    <w:rsid w:val="00537DD4"/>
    <w:rsid w:val="00562C69"/>
    <w:rsid w:val="00582302"/>
    <w:rsid w:val="0058308E"/>
    <w:rsid w:val="00586AEF"/>
    <w:rsid w:val="005871DF"/>
    <w:rsid w:val="00587584"/>
    <w:rsid w:val="005906CA"/>
    <w:rsid w:val="00591207"/>
    <w:rsid w:val="005A4309"/>
    <w:rsid w:val="005B2318"/>
    <w:rsid w:val="005B63CD"/>
    <w:rsid w:val="005D11F6"/>
    <w:rsid w:val="005E21AB"/>
    <w:rsid w:val="005F6CE3"/>
    <w:rsid w:val="00601BAF"/>
    <w:rsid w:val="00632DCE"/>
    <w:rsid w:val="0065634B"/>
    <w:rsid w:val="006662D7"/>
    <w:rsid w:val="00683F4C"/>
    <w:rsid w:val="006872A0"/>
    <w:rsid w:val="006B238B"/>
    <w:rsid w:val="006B4E44"/>
    <w:rsid w:val="006C0479"/>
    <w:rsid w:val="007042B7"/>
    <w:rsid w:val="00713371"/>
    <w:rsid w:val="007276F3"/>
    <w:rsid w:val="007368A5"/>
    <w:rsid w:val="007476F4"/>
    <w:rsid w:val="0075461C"/>
    <w:rsid w:val="00770221"/>
    <w:rsid w:val="00771BD3"/>
    <w:rsid w:val="007920E5"/>
    <w:rsid w:val="0079548C"/>
    <w:rsid w:val="007B360E"/>
    <w:rsid w:val="007C02AB"/>
    <w:rsid w:val="007E29F6"/>
    <w:rsid w:val="00811836"/>
    <w:rsid w:val="00814FD3"/>
    <w:rsid w:val="00826CE4"/>
    <w:rsid w:val="008275A3"/>
    <w:rsid w:val="00833A79"/>
    <w:rsid w:val="0085460B"/>
    <w:rsid w:val="0085737D"/>
    <w:rsid w:val="008844EB"/>
    <w:rsid w:val="008871F2"/>
    <w:rsid w:val="008A2B9F"/>
    <w:rsid w:val="008C406A"/>
    <w:rsid w:val="008C4FC0"/>
    <w:rsid w:val="008E10D2"/>
    <w:rsid w:val="008F333F"/>
    <w:rsid w:val="00913099"/>
    <w:rsid w:val="00941E9C"/>
    <w:rsid w:val="00942654"/>
    <w:rsid w:val="009518AC"/>
    <w:rsid w:val="00982C84"/>
    <w:rsid w:val="00991635"/>
    <w:rsid w:val="00994971"/>
    <w:rsid w:val="00996115"/>
    <w:rsid w:val="009A282E"/>
    <w:rsid w:val="009B189A"/>
    <w:rsid w:val="009C1873"/>
    <w:rsid w:val="009C61D9"/>
    <w:rsid w:val="009E17EC"/>
    <w:rsid w:val="00A23A25"/>
    <w:rsid w:val="00A37651"/>
    <w:rsid w:val="00A70B0E"/>
    <w:rsid w:val="00A9152F"/>
    <w:rsid w:val="00AA3B25"/>
    <w:rsid w:val="00AF32E2"/>
    <w:rsid w:val="00AF7ED0"/>
    <w:rsid w:val="00B00A12"/>
    <w:rsid w:val="00B16135"/>
    <w:rsid w:val="00B203C7"/>
    <w:rsid w:val="00B3170E"/>
    <w:rsid w:val="00B354F5"/>
    <w:rsid w:val="00B4395B"/>
    <w:rsid w:val="00B46B67"/>
    <w:rsid w:val="00B47EA8"/>
    <w:rsid w:val="00B50907"/>
    <w:rsid w:val="00B656E8"/>
    <w:rsid w:val="00B812BC"/>
    <w:rsid w:val="00BA65C1"/>
    <w:rsid w:val="00BB7789"/>
    <w:rsid w:val="00BE6956"/>
    <w:rsid w:val="00C07DC2"/>
    <w:rsid w:val="00C12106"/>
    <w:rsid w:val="00C17A83"/>
    <w:rsid w:val="00C21D3A"/>
    <w:rsid w:val="00C32A99"/>
    <w:rsid w:val="00C36534"/>
    <w:rsid w:val="00C37529"/>
    <w:rsid w:val="00C53131"/>
    <w:rsid w:val="00C53E93"/>
    <w:rsid w:val="00C72A45"/>
    <w:rsid w:val="00C77EDB"/>
    <w:rsid w:val="00C93DFD"/>
    <w:rsid w:val="00CA027D"/>
    <w:rsid w:val="00CB45D1"/>
    <w:rsid w:val="00CB7B56"/>
    <w:rsid w:val="00CF04EA"/>
    <w:rsid w:val="00D228A1"/>
    <w:rsid w:val="00D410FD"/>
    <w:rsid w:val="00D424EF"/>
    <w:rsid w:val="00D42D20"/>
    <w:rsid w:val="00D462CD"/>
    <w:rsid w:val="00D571AC"/>
    <w:rsid w:val="00DA2213"/>
    <w:rsid w:val="00DC7F58"/>
    <w:rsid w:val="00DF0989"/>
    <w:rsid w:val="00E0791E"/>
    <w:rsid w:val="00E115CD"/>
    <w:rsid w:val="00E22F26"/>
    <w:rsid w:val="00E23251"/>
    <w:rsid w:val="00E311E0"/>
    <w:rsid w:val="00E40F4A"/>
    <w:rsid w:val="00E45801"/>
    <w:rsid w:val="00E60ADE"/>
    <w:rsid w:val="00E67F46"/>
    <w:rsid w:val="00E96A42"/>
    <w:rsid w:val="00EB296C"/>
    <w:rsid w:val="00EE2A6D"/>
    <w:rsid w:val="00EF7ED2"/>
    <w:rsid w:val="00F04200"/>
    <w:rsid w:val="00F04F32"/>
    <w:rsid w:val="00F11E36"/>
    <w:rsid w:val="00F274C0"/>
    <w:rsid w:val="00F358FC"/>
    <w:rsid w:val="00F43C2E"/>
    <w:rsid w:val="00F460F4"/>
    <w:rsid w:val="00F50039"/>
    <w:rsid w:val="00F66676"/>
    <w:rsid w:val="00F74F1D"/>
    <w:rsid w:val="00F82915"/>
    <w:rsid w:val="00F92ECE"/>
    <w:rsid w:val="00FD6A59"/>
    <w:rsid w:val="00FE2C00"/>
    <w:rsid w:val="00FE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23A56A"/>
  <w15:chartTrackingRefBased/>
  <w15:docId w15:val="{7076A515-DE68-42BA-AFAA-81380B0B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80" w:lineRule="atLeast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8"/>
        <w:tab w:val="right" w:pos="9356"/>
      </w:tabs>
      <w:spacing w:line="360" w:lineRule="atLeast"/>
    </w:pPr>
  </w:style>
  <w:style w:type="paragraph" w:styleId="a4">
    <w:name w:val="header"/>
    <w:basedOn w:val="a"/>
    <w:pPr>
      <w:tabs>
        <w:tab w:val="center" w:pos="4678"/>
        <w:tab w:val="right" w:pos="9356"/>
      </w:tabs>
      <w:spacing w:line="360" w:lineRule="atLeast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wordWrap/>
      <w:autoSpaceDE/>
      <w:autoSpaceDN/>
      <w:adjustRightInd/>
      <w:spacing w:line="240" w:lineRule="auto"/>
      <w:ind w:left="840" w:hanging="210"/>
    </w:pPr>
    <w:rPr>
      <w:rFonts w:ascii="Century" w:hAnsi="Century"/>
      <w:spacing w:val="-2"/>
      <w:kern w:val="2"/>
    </w:rPr>
  </w:style>
  <w:style w:type="paragraph" w:styleId="3">
    <w:name w:val="Body Text Indent 3"/>
    <w:basedOn w:val="a"/>
    <w:pPr>
      <w:wordWrap/>
      <w:autoSpaceDE/>
      <w:autoSpaceDN/>
      <w:adjustRightInd/>
      <w:spacing w:line="240" w:lineRule="auto"/>
      <w:ind w:left="210" w:firstLine="210"/>
    </w:pPr>
    <w:rPr>
      <w:rFonts w:ascii="Century" w:hAnsi="Century"/>
      <w:spacing w:val="-2"/>
      <w:kern w:val="2"/>
    </w:rPr>
  </w:style>
  <w:style w:type="paragraph" w:styleId="a8">
    <w:name w:val="Balloon Text"/>
    <w:basedOn w:val="a"/>
    <w:semiHidden/>
    <w:rsid w:val="005906CA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DA2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5E72A-3C86-461E-A252-4D3E0C77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397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　                                                        (日本工業規格Ａ列４番)</vt:lpstr>
      <vt:lpstr>様式第１号　　                                                        (日本工業規格Ａ列４番)</vt:lpstr>
    </vt:vector>
  </TitlesOfParts>
  <Company>香川県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　                                                        (日本工業規格Ａ列４番)</dc:title>
  <dc:subject/>
  <dc:creator>C97-2132</dc:creator>
  <cp:keywords/>
  <cp:lastModifiedBy>大西　勲</cp:lastModifiedBy>
  <cp:revision>41</cp:revision>
  <cp:lastPrinted>2022-03-16T07:17:00Z</cp:lastPrinted>
  <dcterms:created xsi:type="dcterms:W3CDTF">2021-05-19T03:24:00Z</dcterms:created>
  <dcterms:modified xsi:type="dcterms:W3CDTF">2025-12-22T04:09:00Z</dcterms:modified>
</cp:coreProperties>
</file>