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00372A" w14:textId="77777777" w:rsidR="006E414F" w:rsidRPr="006B69E4" w:rsidRDefault="006E414F" w:rsidP="00E350C4">
      <w:pPr>
        <w:ind w:firstLineChars="950" w:firstLine="2280"/>
        <w:rPr>
          <w:rFonts w:ascii="ＭＳ 明朝" w:eastAsia="ＭＳ 明朝" w:hAnsi="ＭＳ 明朝"/>
          <w:color w:val="000000" w:themeColor="text1"/>
          <w:sz w:val="24"/>
          <w:szCs w:val="24"/>
        </w:rPr>
      </w:pPr>
      <w:r w:rsidRPr="006B69E4">
        <w:rPr>
          <w:rFonts w:ascii="ＭＳ 明朝" w:eastAsia="ＭＳ 明朝" w:hAnsi="ＭＳ 明朝" w:hint="eastAsia"/>
          <w:color w:val="000000" w:themeColor="text1"/>
          <w:sz w:val="24"/>
          <w:szCs w:val="24"/>
        </w:rPr>
        <w:t>業務委託契約に係る公募について</w:t>
      </w:r>
    </w:p>
    <w:p w14:paraId="495125F1" w14:textId="77777777" w:rsidR="00021C8A" w:rsidRPr="006B69E4" w:rsidRDefault="00021C8A" w:rsidP="006E414F">
      <w:pPr>
        <w:rPr>
          <w:rFonts w:ascii="ＭＳ 明朝" w:eastAsia="ＭＳ 明朝" w:hAnsi="ＭＳ 明朝"/>
          <w:color w:val="000000" w:themeColor="text1"/>
        </w:rPr>
      </w:pPr>
      <w:r w:rsidRPr="006B69E4">
        <w:rPr>
          <w:rFonts w:ascii="ＭＳ 明朝" w:eastAsia="ＭＳ 明朝" w:hAnsi="ＭＳ 明朝" w:hint="eastAsia"/>
          <w:color w:val="000000" w:themeColor="text1"/>
        </w:rPr>
        <w:t xml:space="preserve">　</w:t>
      </w:r>
    </w:p>
    <w:p w14:paraId="492966AB" w14:textId="77777777" w:rsidR="006E414F" w:rsidRPr="006B69E4" w:rsidRDefault="006E414F" w:rsidP="006E414F">
      <w:pPr>
        <w:rPr>
          <w:rFonts w:ascii="ＭＳ 明朝" w:eastAsia="ＭＳ 明朝" w:hAnsi="ＭＳ 明朝"/>
          <w:color w:val="000000" w:themeColor="text1"/>
        </w:rPr>
      </w:pPr>
      <w:r w:rsidRPr="006B69E4">
        <w:rPr>
          <w:rFonts w:ascii="ＭＳ 明朝" w:eastAsia="ＭＳ 明朝" w:hAnsi="ＭＳ 明朝" w:hint="eastAsia"/>
          <w:color w:val="000000" w:themeColor="text1"/>
        </w:rPr>
        <w:t>次のとおり受託者を公募する。</w:t>
      </w:r>
    </w:p>
    <w:p w14:paraId="545478F9" w14:textId="567EE212" w:rsidR="006E414F" w:rsidRPr="006B69E4" w:rsidRDefault="006E414F" w:rsidP="006E414F">
      <w:pPr>
        <w:rPr>
          <w:rFonts w:ascii="ＭＳ 明朝" w:eastAsia="ＭＳ 明朝" w:hAnsi="ＭＳ 明朝"/>
          <w:color w:val="000000" w:themeColor="text1"/>
        </w:rPr>
      </w:pPr>
      <w:r w:rsidRPr="006B69E4">
        <w:rPr>
          <w:rFonts w:ascii="ＭＳ 明朝" w:eastAsia="ＭＳ 明朝" w:hAnsi="ＭＳ 明朝" w:hint="eastAsia"/>
          <w:color w:val="000000" w:themeColor="text1"/>
        </w:rPr>
        <w:t>令和</w:t>
      </w:r>
      <w:r w:rsidR="00B96D38">
        <w:rPr>
          <w:rFonts w:ascii="ＭＳ 明朝" w:eastAsia="ＭＳ 明朝" w:hAnsi="ＭＳ 明朝" w:hint="eastAsia"/>
          <w:color w:val="000000" w:themeColor="text1"/>
        </w:rPr>
        <w:t>８</w:t>
      </w:r>
      <w:r w:rsidRPr="006B69E4">
        <w:rPr>
          <w:rFonts w:ascii="ＭＳ 明朝" w:eastAsia="ＭＳ 明朝" w:hAnsi="ＭＳ 明朝"/>
          <w:color w:val="000000" w:themeColor="text1"/>
        </w:rPr>
        <w:t>年</w:t>
      </w:r>
      <w:r w:rsidR="00531A74">
        <w:rPr>
          <w:rFonts w:ascii="ＭＳ 明朝" w:eastAsia="ＭＳ 明朝" w:hAnsi="ＭＳ 明朝" w:hint="eastAsia"/>
          <w:color w:val="000000" w:themeColor="text1"/>
        </w:rPr>
        <w:t>４</w:t>
      </w:r>
      <w:r w:rsidRPr="006B69E4">
        <w:rPr>
          <w:rFonts w:ascii="ＭＳ 明朝" w:eastAsia="ＭＳ 明朝" w:hAnsi="ＭＳ 明朝"/>
          <w:color w:val="000000" w:themeColor="text1"/>
        </w:rPr>
        <w:t>月</w:t>
      </w:r>
      <w:r w:rsidR="008D6BCB">
        <w:rPr>
          <w:rFonts w:ascii="ＭＳ 明朝" w:eastAsia="ＭＳ 明朝" w:hAnsi="ＭＳ 明朝" w:hint="eastAsia"/>
          <w:color w:val="000000" w:themeColor="text1"/>
        </w:rPr>
        <w:t>１３</w:t>
      </w:r>
      <w:bookmarkStart w:id="0" w:name="_GoBack"/>
      <w:bookmarkEnd w:id="0"/>
      <w:r w:rsidRPr="006B69E4">
        <w:rPr>
          <w:rFonts w:ascii="ＭＳ 明朝" w:eastAsia="ＭＳ 明朝" w:hAnsi="ＭＳ 明朝"/>
          <w:color w:val="000000" w:themeColor="text1"/>
        </w:rPr>
        <w:t>日</w:t>
      </w:r>
    </w:p>
    <w:p w14:paraId="0C1B30E5" w14:textId="623362E7" w:rsidR="006E414F" w:rsidRPr="006B69E4" w:rsidRDefault="00B96D38" w:rsidP="00B96D38">
      <w:pPr>
        <w:ind w:firstLineChars="2500" w:firstLine="5250"/>
        <w:rPr>
          <w:rFonts w:ascii="ＭＳ 明朝" w:eastAsia="ＭＳ 明朝" w:hAnsi="ＭＳ 明朝"/>
          <w:color w:val="000000" w:themeColor="text1"/>
        </w:rPr>
      </w:pPr>
      <w:r>
        <w:rPr>
          <w:rFonts w:ascii="ＭＳ 明朝" w:eastAsia="ＭＳ 明朝" w:hAnsi="ＭＳ 明朝" w:hint="eastAsia"/>
          <w:color w:val="000000" w:themeColor="text1"/>
        </w:rPr>
        <w:t xml:space="preserve">善通寺市長　</w:t>
      </w:r>
      <w:r w:rsidRPr="00B96D38">
        <w:rPr>
          <w:rFonts w:ascii="ＭＳ 明朝" w:eastAsia="ＭＳ 明朝" w:hAnsi="ＭＳ 明朝" w:hint="eastAsia"/>
          <w:color w:val="000000" w:themeColor="text1"/>
        </w:rPr>
        <w:t>辻</w:t>
      </w:r>
      <w:r w:rsidRPr="00B96D38">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Pr="00B96D38">
        <w:rPr>
          <w:rFonts w:ascii="ＭＳ 明朝" w:eastAsia="ＭＳ 明朝" w:hAnsi="ＭＳ 明朝"/>
          <w:color w:val="000000" w:themeColor="text1"/>
        </w:rPr>
        <w:t>村</w:t>
      </w:r>
      <w:r>
        <w:rPr>
          <w:rFonts w:ascii="ＭＳ 明朝" w:eastAsia="ＭＳ 明朝" w:hAnsi="ＭＳ 明朝" w:hint="eastAsia"/>
          <w:color w:val="000000" w:themeColor="text1"/>
        </w:rPr>
        <w:t xml:space="preserve">　</w:t>
      </w:r>
      <w:r w:rsidRPr="00B96D38">
        <w:rPr>
          <w:rFonts w:ascii="ＭＳ 明朝" w:eastAsia="ＭＳ 明朝" w:hAnsi="ＭＳ 明朝"/>
          <w:color w:val="000000" w:themeColor="text1"/>
        </w:rPr>
        <w:t xml:space="preserve">　修</w:t>
      </w:r>
    </w:p>
    <w:p w14:paraId="0A2F6ADB" w14:textId="77777777" w:rsidR="006E414F" w:rsidRPr="008B58FA" w:rsidRDefault="006E414F" w:rsidP="006E414F">
      <w:pPr>
        <w:rPr>
          <w:rFonts w:ascii="ＭＳ 明朝" w:eastAsia="ＭＳ 明朝" w:hAnsi="ＭＳ 明朝"/>
          <w:color w:val="000000" w:themeColor="text1"/>
        </w:rPr>
      </w:pPr>
    </w:p>
    <w:p w14:paraId="582306BC" w14:textId="77777777" w:rsidR="006E414F" w:rsidRPr="006B69E4" w:rsidRDefault="006E414F" w:rsidP="006E414F">
      <w:pPr>
        <w:rPr>
          <w:rFonts w:ascii="ＭＳ 明朝" w:eastAsia="ＭＳ 明朝" w:hAnsi="ＭＳ 明朝"/>
          <w:color w:val="000000" w:themeColor="text1"/>
        </w:rPr>
      </w:pPr>
      <w:r w:rsidRPr="006B69E4">
        <w:rPr>
          <w:rFonts w:ascii="ＭＳ 明朝" w:eastAsia="ＭＳ 明朝" w:hAnsi="ＭＳ 明朝" w:hint="eastAsia"/>
          <w:color w:val="000000" w:themeColor="text1"/>
        </w:rPr>
        <w:t>１　公募に付する事項</w:t>
      </w:r>
    </w:p>
    <w:p w14:paraId="52C63675" w14:textId="251FBA9D" w:rsidR="006E414F" w:rsidRPr="006B69E4" w:rsidRDefault="006E414F" w:rsidP="003627D1">
      <w:pPr>
        <w:ind w:firstLineChars="200" w:firstLine="420"/>
        <w:rPr>
          <w:rFonts w:ascii="ＭＳ 明朝" w:eastAsia="ＭＳ 明朝" w:hAnsi="ＭＳ 明朝"/>
          <w:color w:val="000000" w:themeColor="text1"/>
        </w:rPr>
      </w:pPr>
      <w:r w:rsidRPr="006B69E4">
        <w:rPr>
          <w:rFonts w:ascii="ＭＳ 明朝" w:eastAsia="ＭＳ 明朝" w:hAnsi="ＭＳ 明朝"/>
          <w:color w:val="000000" w:themeColor="text1"/>
        </w:rPr>
        <w:t>(１)</w:t>
      </w:r>
      <w:r w:rsidR="00021C8A" w:rsidRPr="006B69E4">
        <w:rPr>
          <w:rFonts w:ascii="ＭＳ 明朝" w:eastAsia="ＭＳ 明朝" w:hAnsi="ＭＳ 明朝"/>
          <w:color w:val="000000" w:themeColor="text1"/>
        </w:rPr>
        <w:t xml:space="preserve">　委託業務名　</w:t>
      </w:r>
      <w:r w:rsidR="0094505D" w:rsidRPr="006B69E4">
        <w:rPr>
          <w:rFonts w:ascii="ＭＳ 明朝" w:eastAsia="ＭＳ 明朝" w:hAnsi="ＭＳ 明朝" w:hint="eastAsia"/>
          <w:color w:val="000000" w:themeColor="text1"/>
        </w:rPr>
        <w:t xml:space="preserve">　　</w:t>
      </w:r>
      <w:r w:rsidR="00554590" w:rsidRPr="006B69E4">
        <w:rPr>
          <w:rFonts w:ascii="ＭＳ 明朝" w:eastAsia="ＭＳ 明朝" w:hAnsi="ＭＳ 明朝" w:hint="eastAsia"/>
          <w:color w:val="000000" w:themeColor="text1"/>
        </w:rPr>
        <w:t xml:space="preserve">　　</w:t>
      </w:r>
      <w:r w:rsidR="004666F5" w:rsidRPr="00E9764D">
        <w:rPr>
          <w:rFonts w:ascii="ＭＳ 明朝" w:eastAsia="ＭＳ 明朝" w:hAnsi="ＭＳ 明朝" w:hint="eastAsia"/>
          <w:sz w:val="22"/>
        </w:rPr>
        <w:t>善通寺市医療的ケア児支援業務</w:t>
      </w:r>
    </w:p>
    <w:p w14:paraId="19241061" w14:textId="03397619" w:rsidR="006E414F" w:rsidRPr="00A767ED" w:rsidRDefault="006E414F" w:rsidP="003627D1">
      <w:pPr>
        <w:ind w:firstLineChars="200" w:firstLine="420"/>
        <w:rPr>
          <w:rFonts w:ascii="ＭＳ 明朝" w:eastAsia="ＭＳ 明朝" w:hAnsi="ＭＳ 明朝"/>
        </w:rPr>
      </w:pPr>
      <w:r w:rsidRPr="006B69E4">
        <w:rPr>
          <w:rFonts w:ascii="ＭＳ 明朝" w:eastAsia="ＭＳ 明朝" w:hAnsi="ＭＳ 明朝"/>
          <w:color w:val="000000" w:themeColor="text1"/>
        </w:rPr>
        <w:t>(２)</w:t>
      </w:r>
      <w:r w:rsidR="00E350C4" w:rsidRPr="006B69E4">
        <w:rPr>
          <w:rFonts w:ascii="ＭＳ 明朝" w:eastAsia="ＭＳ 明朝" w:hAnsi="ＭＳ 明朝"/>
          <w:color w:val="000000" w:themeColor="text1"/>
        </w:rPr>
        <w:t xml:space="preserve">　委託期間　</w:t>
      </w:r>
      <w:r w:rsidR="0094505D" w:rsidRPr="006B69E4">
        <w:rPr>
          <w:rFonts w:ascii="ＭＳ 明朝" w:eastAsia="ＭＳ 明朝" w:hAnsi="ＭＳ 明朝" w:hint="eastAsia"/>
          <w:color w:val="000000" w:themeColor="text1"/>
        </w:rPr>
        <w:t xml:space="preserve">　　　</w:t>
      </w:r>
      <w:r w:rsidR="00554590" w:rsidRPr="006B69E4">
        <w:rPr>
          <w:rFonts w:ascii="ＭＳ 明朝" w:eastAsia="ＭＳ 明朝" w:hAnsi="ＭＳ 明朝" w:hint="eastAsia"/>
          <w:color w:val="000000" w:themeColor="text1"/>
        </w:rPr>
        <w:t xml:space="preserve">　</w:t>
      </w:r>
      <w:r w:rsidR="00554590" w:rsidRPr="00A767ED">
        <w:rPr>
          <w:rFonts w:ascii="ＭＳ 明朝" w:eastAsia="ＭＳ 明朝" w:hAnsi="ＭＳ 明朝" w:hint="eastAsia"/>
        </w:rPr>
        <w:t xml:space="preserve">　</w:t>
      </w:r>
      <w:r w:rsidR="00A767ED" w:rsidRPr="003444D8">
        <w:rPr>
          <w:rFonts w:ascii="ＭＳ 明朝" w:eastAsia="ＭＳ 明朝" w:hAnsi="ＭＳ 明朝" w:hint="eastAsia"/>
        </w:rPr>
        <w:t>契約締結</w:t>
      </w:r>
      <w:r w:rsidRPr="003444D8">
        <w:rPr>
          <w:rFonts w:ascii="ＭＳ 明朝" w:eastAsia="ＭＳ 明朝" w:hAnsi="ＭＳ 明朝"/>
        </w:rPr>
        <w:t>日から</w:t>
      </w:r>
      <w:r w:rsidRPr="00A767ED">
        <w:rPr>
          <w:rFonts w:ascii="ＭＳ 明朝" w:eastAsia="ＭＳ 明朝" w:hAnsi="ＭＳ 明朝"/>
        </w:rPr>
        <w:t>令和</w:t>
      </w:r>
      <w:r w:rsidR="00A767ED" w:rsidRPr="00A767ED">
        <w:rPr>
          <w:rFonts w:ascii="ＭＳ 明朝" w:eastAsia="ＭＳ 明朝" w:hAnsi="ＭＳ 明朝" w:hint="eastAsia"/>
        </w:rPr>
        <w:t>９</w:t>
      </w:r>
      <w:r w:rsidRPr="00A767ED">
        <w:rPr>
          <w:rFonts w:ascii="ＭＳ 明朝" w:eastAsia="ＭＳ 明朝" w:hAnsi="ＭＳ 明朝"/>
        </w:rPr>
        <w:t>年</w:t>
      </w:r>
      <w:r w:rsidR="00A767ED" w:rsidRPr="00A767ED">
        <w:rPr>
          <w:rFonts w:ascii="ＭＳ 明朝" w:eastAsia="ＭＳ 明朝" w:hAnsi="ＭＳ 明朝" w:hint="eastAsia"/>
        </w:rPr>
        <w:t>３</w:t>
      </w:r>
      <w:r w:rsidRPr="00A767ED">
        <w:rPr>
          <w:rFonts w:ascii="ＭＳ 明朝" w:eastAsia="ＭＳ 明朝" w:hAnsi="ＭＳ 明朝"/>
        </w:rPr>
        <w:t>月</w:t>
      </w:r>
      <w:r w:rsidR="00A767ED" w:rsidRPr="00A767ED">
        <w:rPr>
          <w:rFonts w:ascii="ＭＳ 明朝" w:eastAsia="ＭＳ 明朝" w:hAnsi="ＭＳ 明朝" w:hint="eastAsia"/>
        </w:rPr>
        <w:t>３１</w:t>
      </w:r>
      <w:r w:rsidRPr="00A767ED">
        <w:rPr>
          <w:rFonts w:ascii="ＭＳ 明朝" w:eastAsia="ＭＳ 明朝" w:hAnsi="ＭＳ 明朝"/>
        </w:rPr>
        <w:t>日まで</w:t>
      </w:r>
    </w:p>
    <w:p w14:paraId="179525F8" w14:textId="2652BB01" w:rsidR="006E414F" w:rsidRPr="00A767ED" w:rsidRDefault="006E414F" w:rsidP="003627D1">
      <w:pPr>
        <w:ind w:firstLineChars="200" w:firstLine="420"/>
        <w:rPr>
          <w:rFonts w:ascii="ＭＳ 明朝" w:eastAsia="ＭＳ 明朝" w:hAnsi="ＭＳ 明朝"/>
        </w:rPr>
      </w:pPr>
      <w:r w:rsidRPr="00A767ED">
        <w:rPr>
          <w:rFonts w:ascii="ＭＳ 明朝" w:eastAsia="ＭＳ 明朝" w:hAnsi="ＭＳ 明朝"/>
        </w:rPr>
        <w:t xml:space="preserve">(３)　委託業務の内容　</w:t>
      </w:r>
      <w:r w:rsidR="00554590" w:rsidRPr="00A767ED">
        <w:rPr>
          <w:rFonts w:ascii="ＭＳ 明朝" w:eastAsia="ＭＳ 明朝" w:hAnsi="ＭＳ 明朝" w:hint="eastAsia"/>
        </w:rPr>
        <w:t xml:space="preserve">　　</w:t>
      </w:r>
      <w:r w:rsidRPr="00A767ED">
        <w:rPr>
          <w:rFonts w:ascii="ＭＳ 明朝" w:eastAsia="ＭＳ 明朝" w:hAnsi="ＭＳ 明朝"/>
        </w:rPr>
        <w:t>別添仕様書による。</w:t>
      </w:r>
    </w:p>
    <w:p w14:paraId="0038476F" w14:textId="23AD2523" w:rsidR="00B96D38" w:rsidRPr="00A767ED" w:rsidRDefault="006E414F" w:rsidP="00B96D38">
      <w:pPr>
        <w:ind w:firstLineChars="200" w:firstLine="420"/>
        <w:rPr>
          <w:rFonts w:ascii="ＭＳ 明朝" w:eastAsia="ＭＳ 明朝" w:hAnsi="ＭＳ 明朝"/>
        </w:rPr>
      </w:pPr>
      <w:r w:rsidRPr="00A767ED">
        <w:rPr>
          <w:rFonts w:ascii="ＭＳ 明朝" w:eastAsia="ＭＳ 明朝" w:hAnsi="ＭＳ 明朝"/>
        </w:rPr>
        <w:t xml:space="preserve">(４)　履行場所　</w:t>
      </w:r>
      <w:r w:rsidR="0094505D" w:rsidRPr="00A767ED">
        <w:rPr>
          <w:rFonts w:ascii="ＭＳ 明朝" w:eastAsia="ＭＳ 明朝" w:hAnsi="ＭＳ 明朝" w:hint="eastAsia"/>
        </w:rPr>
        <w:t xml:space="preserve">　　　</w:t>
      </w:r>
      <w:r w:rsidR="00554590" w:rsidRPr="00A767ED">
        <w:rPr>
          <w:rFonts w:ascii="ＭＳ 明朝" w:eastAsia="ＭＳ 明朝" w:hAnsi="ＭＳ 明朝" w:hint="eastAsia"/>
        </w:rPr>
        <w:t xml:space="preserve">　　</w:t>
      </w:r>
      <w:r w:rsidR="004666F5" w:rsidRPr="00A767ED">
        <w:rPr>
          <w:rFonts w:ascii="ＭＳ 明朝" w:eastAsia="ＭＳ 明朝" w:hAnsi="ＭＳ 明朝" w:hint="eastAsia"/>
        </w:rPr>
        <w:t>善通寺市立筆岡幼稚園</w:t>
      </w:r>
    </w:p>
    <w:p w14:paraId="463C5B27" w14:textId="77777777" w:rsidR="00B96D38" w:rsidRPr="00A767ED" w:rsidRDefault="00B96D38" w:rsidP="006E414F">
      <w:pPr>
        <w:rPr>
          <w:rFonts w:ascii="ＭＳ 明朝" w:eastAsia="ＭＳ 明朝" w:hAnsi="ＭＳ 明朝"/>
        </w:rPr>
      </w:pPr>
    </w:p>
    <w:p w14:paraId="11AF31E5" w14:textId="143166AB" w:rsidR="006E414F" w:rsidRPr="006B69E4" w:rsidRDefault="006E414F" w:rsidP="006E414F">
      <w:pPr>
        <w:rPr>
          <w:rFonts w:ascii="ＭＳ 明朝" w:eastAsia="ＭＳ 明朝" w:hAnsi="ＭＳ 明朝"/>
          <w:color w:val="000000" w:themeColor="text1"/>
        </w:rPr>
      </w:pPr>
      <w:r w:rsidRPr="006B69E4">
        <w:rPr>
          <w:rFonts w:ascii="ＭＳ 明朝" w:eastAsia="ＭＳ 明朝" w:hAnsi="ＭＳ 明朝" w:hint="eastAsia"/>
          <w:color w:val="000000" w:themeColor="text1"/>
        </w:rPr>
        <w:t>２　応募資格</w:t>
      </w:r>
    </w:p>
    <w:p w14:paraId="0919EA2C" w14:textId="1481C761" w:rsidR="006E414F" w:rsidRPr="006B69E4" w:rsidRDefault="006E414F" w:rsidP="00554590">
      <w:pPr>
        <w:ind w:leftChars="100" w:left="210" w:firstLineChars="99" w:firstLine="208"/>
        <w:rPr>
          <w:rFonts w:ascii="ＭＳ 明朝" w:eastAsia="ＭＳ 明朝" w:hAnsi="ＭＳ 明朝"/>
          <w:color w:val="000000" w:themeColor="text1"/>
        </w:rPr>
      </w:pPr>
      <w:r w:rsidRPr="006B69E4">
        <w:rPr>
          <w:rFonts w:ascii="ＭＳ 明朝" w:eastAsia="ＭＳ 明朝" w:hAnsi="ＭＳ 明朝" w:hint="eastAsia"/>
          <w:color w:val="000000" w:themeColor="text1"/>
        </w:rPr>
        <w:t>仕様書の内</w:t>
      </w:r>
      <w:r w:rsidR="00FF2845" w:rsidRPr="006B69E4">
        <w:rPr>
          <w:rFonts w:ascii="ＭＳ 明朝" w:eastAsia="ＭＳ 明朝" w:hAnsi="ＭＳ 明朝" w:hint="eastAsia"/>
          <w:color w:val="000000" w:themeColor="text1"/>
        </w:rPr>
        <w:t>容を適切かつ確実に遂行できる十分な事業規模及び安定的な経営基盤</w:t>
      </w:r>
      <w:r w:rsidR="001152F0" w:rsidRPr="006B69E4">
        <w:rPr>
          <w:rFonts w:ascii="ＭＳ 明朝" w:eastAsia="ＭＳ 明朝" w:hAnsi="ＭＳ 明朝" w:hint="eastAsia"/>
          <w:color w:val="000000" w:themeColor="text1"/>
        </w:rPr>
        <w:t>を</w:t>
      </w:r>
      <w:r w:rsidRPr="006B69E4">
        <w:rPr>
          <w:rFonts w:ascii="ＭＳ 明朝" w:eastAsia="ＭＳ 明朝" w:hAnsi="ＭＳ 明朝" w:hint="eastAsia"/>
          <w:color w:val="000000" w:themeColor="text1"/>
        </w:rPr>
        <w:t>有するほか、次に掲げる全ての要件を満たす必要がある。</w:t>
      </w:r>
    </w:p>
    <w:p w14:paraId="42395481" w14:textId="4DD2C567" w:rsidR="006E414F" w:rsidRPr="006B69E4" w:rsidRDefault="006E414F" w:rsidP="003627D1">
      <w:pPr>
        <w:ind w:leftChars="200" w:left="840" w:hangingChars="200" w:hanging="420"/>
        <w:rPr>
          <w:rFonts w:ascii="ＭＳ 明朝" w:eastAsia="ＭＳ 明朝" w:hAnsi="ＭＳ 明朝"/>
          <w:color w:val="000000" w:themeColor="text1"/>
        </w:rPr>
      </w:pPr>
      <w:r w:rsidRPr="006B69E4">
        <w:rPr>
          <w:rFonts w:ascii="ＭＳ 明朝" w:eastAsia="ＭＳ 明朝" w:hAnsi="ＭＳ 明朝"/>
          <w:color w:val="000000" w:themeColor="text1"/>
        </w:rPr>
        <w:t xml:space="preserve">(１)　</w:t>
      </w:r>
      <w:r w:rsidR="00B96D38" w:rsidRPr="00B96D38">
        <w:rPr>
          <w:rFonts w:ascii="ＭＳ 明朝" w:eastAsia="ＭＳ 明朝" w:hAnsi="ＭＳ 明朝" w:hint="eastAsia"/>
          <w:color w:val="000000" w:themeColor="text1"/>
        </w:rPr>
        <w:t>地方自治法施行令（昭和</w:t>
      </w:r>
      <w:r w:rsidR="00B96D38" w:rsidRPr="00B96D38">
        <w:rPr>
          <w:rFonts w:ascii="ＭＳ 明朝" w:eastAsia="ＭＳ 明朝" w:hAnsi="ＭＳ 明朝"/>
          <w:color w:val="000000" w:themeColor="text1"/>
        </w:rPr>
        <w:t>22年政令第16号）第167条の４の規定に該当しない者であること。</w:t>
      </w:r>
    </w:p>
    <w:p w14:paraId="2C6BAD62" w14:textId="468354DA" w:rsidR="006E414F" w:rsidRPr="006B69E4" w:rsidRDefault="006E414F" w:rsidP="003627D1">
      <w:pPr>
        <w:ind w:leftChars="200" w:left="840" w:hangingChars="200" w:hanging="420"/>
        <w:rPr>
          <w:rFonts w:ascii="ＭＳ 明朝" w:eastAsia="ＭＳ 明朝" w:hAnsi="ＭＳ 明朝"/>
          <w:color w:val="000000" w:themeColor="text1"/>
        </w:rPr>
      </w:pPr>
      <w:r w:rsidRPr="006B69E4">
        <w:rPr>
          <w:rFonts w:ascii="ＭＳ 明朝" w:eastAsia="ＭＳ 明朝" w:hAnsi="ＭＳ 明朝"/>
          <w:color w:val="000000" w:themeColor="text1"/>
        </w:rPr>
        <w:t xml:space="preserve">(２)　</w:t>
      </w:r>
      <w:r w:rsidR="00B96D38" w:rsidRPr="00B96D38">
        <w:rPr>
          <w:rFonts w:ascii="ＭＳ 明朝" w:eastAsia="ＭＳ 明朝" w:hAnsi="ＭＳ 明朝" w:hint="eastAsia"/>
          <w:color w:val="000000" w:themeColor="text1"/>
        </w:rPr>
        <w:t>善通寺市指名停止等措置要領（平成元年善通寺市告示第</w:t>
      </w:r>
      <w:r w:rsidR="00B96D38" w:rsidRPr="00B96D38">
        <w:rPr>
          <w:rFonts w:ascii="ＭＳ 明朝" w:eastAsia="ＭＳ 明朝" w:hAnsi="ＭＳ 明朝"/>
          <w:color w:val="000000" w:themeColor="text1"/>
        </w:rPr>
        <w:t>17号）に基づく指名停止措置を受けていない者であること。</w:t>
      </w:r>
    </w:p>
    <w:p w14:paraId="7A1F6B0E" w14:textId="00BD65AD" w:rsidR="00B96D38" w:rsidRPr="00B96D38" w:rsidRDefault="006E414F" w:rsidP="00B96D38">
      <w:pPr>
        <w:ind w:leftChars="200" w:left="840" w:hangingChars="200" w:hanging="420"/>
        <w:rPr>
          <w:rFonts w:ascii="ＭＳ 明朝" w:eastAsia="ＭＳ 明朝" w:hAnsi="ＭＳ 明朝"/>
          <w:color w:val="000000" w:themeColor="text1"/>
        </w:rPr>
      </w:pPr>
      <w:r w:rsidRPr="006B69E4">
        <w:rPr>
          <w:rFonts w:ascii="ＭＳ 明朝" w:eastAsia="ＭＳ 明朝" w:hAnsi="ＭＳ 明朝"/>
          <w:color w:val="000000" w:themeColor="text1"/>
        </w:rPr>
        <w:t xml:space="preserve">(３)　</w:t>
      </w:r>
      <w:r w:rsidR="00B96D38" w:rsidRPr="00B96D38">
        <w:rPr>
          <w:rFonts w:hint="eastAsia"/>
        </w:rPr>
        <w:t xml:space="preserve"> </w:t>
      </w:r>
      <w:r w:rsidR="00B96D38" w:rsidRPr="00B96D38">
        <w:rPr>
          <w:rFonts w:ascii="ＭＳ 明朝" w:eastAsia="ＭＳ 明朝" w:hAnsi="ＭＳ 明朝" w:hint="eastAsia"/>
          <w:color w:val="000000" w:themeColor="text1"/>
        </w:rPr>
        <w:t>会社更生法（平成</w:t>
      </w:r>
      <w:r w:rsidR="00B96D38" w:rsidRPr="00B96D38">
        <w:rPr>
          <w:rFonts w:ascii="ＭＳ 明朝" w:eastAsia="ＭＳ 明朝" w:hAnsi="ＭＳ 明朝"/>
          <w:color w:val="000000" w:themeColor="text1"/>
        </w:rPr>
        <w:t>14年法律第154号）による更生手続開始の申立て又は民事再生法（平成11年法律第225号）による再生手続開始の申立てがなされている者でないこと。ただし、次に掲げる者は、この要件を満たすものとする。</w:t>
      </w:r>
    </w:p>
    <w:p w14:paraId="225AEB7A" w14:textId="77777777" w:rsidR="00B96D38" w:rsidRPr="00B96D38" w:rsidRDefault="00B96D38" w:rsidP="00B96D38">
      <w:pPr>
        <w:ind w:leftChars="400" w:left="840" w:firstLineChars="5" w:firstLine="10"/>
        <w:rPr>
          <w:rFonts w:ascii="ＭＳ 明朝" w:eastAsia="ＭＳ 明朝" w:hAnsi="ＭＳ 明朝"/>
          <w:color w:val="000000" w:themeColor="text1"/>
        </w:rPr>
      </w:pPr>
      <w:r w:rsidRPr="00B96D38">
        <w:rPr>
          <w:rFonts w:ascii="ＭＳ 明朝" w:eastAsia="ＭＳ 明朝" w:hAnsi="ＭＳ 明朝"/>
          <w:color w:val="000000" w:themeColor="text1"/>
        </w:rPr>
        <w:t>(ア) 会社更生法に基づく更生手続開始の決定を受けた者</w:t>
      </w:r>
    </w:p>
    <w:p w14:paraId="28161AB9" w14:textId="150876AC" w:rsidR="006E414F" w:rsidRPr="006B69E4" w:rsidRDefault="00B96D38" w:rsidP="00B96D38">
      <w:pPr>
        <w:ind w:leftChars="400" w:left="840" w:firstLineChars="5" w:firstLine="10"/>
        <w:rPr>
          <w:rFonts w:ascii="ＭＳ 明朝" w:eastAsia="ＭＳ 明朝" w:hAnsi="ＭＳ 明朝"/>
          <w:color w:val="000000" w:themeColor="text1"/>
        </w:rPr>
      </w:pPr>
      <w:r w:rsidRPr="00B96D38">
        <w:rPr>
          <w:rFonts w:ascii="ＭＳ 明朝" w:eastAsia="ＭＳ 明朝" w:hAnsi="ＭＳ 明朝"/>
          <w:color w:val="000000" w:themeColor="text1"/>
        </w:rPr>
        <w:t>(イ) 民事再生法に基づく再生計画認可の決定（確定したものに限る。）を受けた者</w:t>
      </w:r>
    </w:p>
    <w:p w14:paraId="730BE486" w14:textId="2A448618" w:rsidR="006E414F" w:rsidRPr="00531A74" w:rsidRDefault="006E414F" w:rsidP="000C5DFD">
      <w:pPr>
        <w:ind w:leftChars="200" w:left="840" w:hangingChars="200" w:hanging="420"/>
        <w:rPr>
          <w:rFonts w:ascii="ＭＳ 明朝" w:eastAsia="ＭＳ 明朝" w:hAnsi="ＭＳ 明朝"/>
        </w:rPr>
      </w:pPr>
      <w:r w:rsidRPr="006B69E4">
        <w:rPr>
          <w:rFonts w:ascii="ＭＳ 明朝" w:eastAsia="ＭＳ 明朝" w:hAnsi="ＭＳ 明朝"/>
          <w:color w:val="000000" w:themeColor="text1"/>
        </w:rPr>
        <w:t xml:space="preserve">(４)　</w:t>
      </w:r>
      <w:r w:rsidR="003444D8" w:rsidRPr="00531A74">
        <w:rPr>
          <w:rFonts w:hint="eastAsia"/>
        </w:rPr>
        <w:t xml:space="preserve"> </w:t>
      </w:r>
      <w:r w:rsidR="003444D8" w:rsidRPr="00531A74">
        <w:rPr>
          <w:rFonts w:ascii="ＭＳ 明朝" w:eastAsia="ＭＳ 明朝" w:hAnsi="ＭＳ 明朝" w:hint="eastAsia"/>
        </w:rPr>
        <w:t>令和５</w:t>
      </w:r>
      <w:r w:rsidR="003444D8" w:rsidRPr="00531A74">
        <w:rPr>
          <w:rFonts w:ascii="ＭＳ 明朝" w:eastAsia="ＭＳ 明朝" w:hAnsi="ＭＳ 明朝"/>
        </w:rPr>
        <w:t>年</w:t>
      </w:r>
      <w:r w:rsidR="003444D8" w:rsidRPr="00531A74">
        <w:rPr>
          <w:rFonts w:ascii="ＭＳ 明朝" w:eastAsia="ＭＳ 明朝" w:hAnsi="ＭＳ 明朝" w:hint="eastAsia"/>
        </w:rPr>
        <w:t>４</w:t>
      </w:r>
      <w:r w:rsidR="003444D8" w:rsidRPr="00531A74">
        <w:rPr>
          <w:rFonts w:ascii="ＭＳ 明朝" w:eastAsia="ＭＳ 明朝" w:hAnsi="ＭＳ 明朝"/>
        </w:rPr>
        <w:t>月</w:t>
      </w:r>
      <w:r w:rsidR="003444D8" w:rsidRPr="00531A74">
        <w:rPr>
          <w:rFonts w:ascii="ＭＳ 明朝" w:eastAsia="ＭＳ 明朝" w:hAnsi="ＭＳ 明朝" w:hint="eastAsia"/>
        </w:rPr>
        <w:t>１</w:t>
      </w:r>
      <w:r w:rsidR="003444D8" w:rsidRPr="00531A74">
        <w:rPr>
          <w:rFonts w:ascii="ＭＳ 明朝" w:eastAsia="ＭＳ 明朝" w:hAnsi="ＭＳ 明朝"/>
        </w:rPr>
        <w:t>日以降、自治体から本案件と同種かつ同規模以上の業務を受託し、これを適切かつ誠実に履行し完了した実績を有する者であること。</w:t>
      </w:r>
    </w:p>
    <w:p w14:paraId="2A4AE729" w14:textId="1D381D81" w:rsidR="006E414F" w:rsidRPr="006B69E4" w:rsidRDefault="006E414F" w:rsidP="000C5DFD">
      <w:pPr>
        <w:ind w:leftChars="200" w:left="840" w:hangingChars="200" w:hanging="420"/>
        <w:rPr>
          <w:rFonts w:ascii="ＭＳ 明朝" w:eastAsia="ＭＳ 明朝" w:hAnsi="ＭＳ 明朝"/>
          <w:color w:val="000000" w:themeColor="text1"/>
        </w:rPr>
      </w:pPr>
      <w:r w:rsidRPr="006B69E4">
        <w:rPr>
          <w:rFonts w:ascii="ＭＳ 明朝" w:eastAsia="ＭＳ 明朝" w:hAnsi="ＭＳ 明朝"/>
          <w:color w:val="000000" w:themeColor="text1"/>
        </w:rPr>
        <w:t xml:space="preserve">(５)　</w:t>
      </w:r>
      <w:r w:rsidR="00A767ED">
        <w:rPr>
          <w:rFonts w:ascii="ＭＳ 明朝" w:eastAsia="ＭＳ 明朝" w:hAnsi="ＭＳ 明朝" w:hint="eastAsia"/>
          <w:color w:val="000000" w:themeColor="text1"/>
        </w:rPr>
        <w:t>緊急時において、速やかに現地対応又は必要な指示が可能な体制（原則として３０分以内に初動対応が可能であること）を有していること</w:t>
      </w:r>
    </w:p>
    <w:p w14:paraId="1692DAC0" w14:textId="39FEFDE4" w:rsidR="006E414F" w:rsidRPr="00A767ED" w:rsidRDefault="006E414F" w:rsidP="00191FA1">
      <w:pPr>
        <w:ind w:leftChars="200" w:left="840" w:hangingChars="200" w:hanging="420"/>
        <w:rPr>
          <w:rFonts w:ascii="ＭＳ 明朝" w:eastAsia="ＭＳ 明朝" w:hAnsi="ＭＳ 明朝"/>
          <w:color w:val="000000" w:themeColor="text1"/>
        </w:rPr>
      </w:pPr>
    </w:p>
    <w:p w14:paraId="1ADEBCD6" w14:textId="77777777" w:rsidR="006E414F" w:rsidRPr="006B69E4" w:rsidRDefault="006E414F" w:rsidP="006E414F">
      <w:pPr>
        <w:rPr>
          <w:rFonts w:ascii="ＭＳ 明朝" w:eastAsia="ＭＳ 明朝" w:hAnsi="ＭＳ 明朝"/>
          <w:color w:val="000000" w:themeColor="text1"/>
        </w:rPr>
      </w:pPr>
      <w:r w:rsidRPr="006B69E4">
        <w:rPr>
          <w:rFonts w:ascii="ＭＳ 明朝" w:eastAsia="ＭＳ 明朝" w:hAnsi="ＭＳ 明朝" w:hint="eastAsia"/>
          <w:color w:val="000000" w:themeColor="text1"/>
        </w:rPr>
        <w:t>３　応募方法</w:t>
      </w:r>
    </w:p>
    <w:p w14:paraId="6DFF2359" w14:textId="77777777" w:rsidR="006E414F" w:rsidRPr="006B69E4" w:rsidRDefault="006E414F" w:rsidP="000C5DFD">
      <w:pPr>
        <w:ind w:firstLineChars="200" w:firstLine="420"/>
        <w:rPr>
          <w:rFonts w:ascii="ＭＳ 明朝" w:eastAsia="ＭＳ 明朝" w:hAnsi="ＭＳ 明朝"/>
          <w:color w:val="000000" w:themeColor="text1"/>
        </w:rPr>
      </w:pPr>
      <w:r w:rsidRPr="006B69E4">
        <w:rPr>
          <w:rFonts w:ascii="ＭＳ 明朝" w:eastAsia="ＭＳ 明朝" w:hAnsi="ＭＳ 明朝"/>
          <w:color w:val="000000" w:themeColor="text1"/>
        </w:rPr>
        <w:t>(１)　提出書類</w:t>
      </w:r>
    </w:p>
    <w:p w14:paraId="7A1B76EC" w14:textId="77777777" w:rsidR="006B69E4" w:rsidRPr="006B69E4" w:rsidRDefault="006B69E4" w:rsidP="006B69E4">
      <w:pPr>
        <w:ind w:firstLineChars="400" w:firstLine="840"/>
        <w:rPr>
          <w:rFonts w:ascii="ＭＳ 明朝" w:eastAsia="ＭＳ 明朝" w:hAnsi="ＭＳ 明朝" w:cs="ＭＳ明朝"/>
          <w:kern w:val="0"/>
          <w:szCs w:val="21"/>
        </w:rPr>
      </w:pPr>
      <w:r w:rsidRPr="006B69E4">
        <w:rPr>
          <w:rFonts w:ascii="ＭＳ 明朝" w:eastAsia="ＭＳ 明朝" w:hAnsi="ＭＳ 明朝" w:cs="ＭＳ明朝" w:hint="eastAsia"/>
          <w:kern w:val="0"/>
          <w:szCs w:val="21"/>
        </w:rPr>
        <w:t>①　応募意思表明書（様式１）</w:t>
      </w:r>
    </w:p>
    <w:p w14:paraId="7DE4B557" w14:textId="0CD09730" w:rsidR="006B69E4" w:rsidRPr="00A767ED" w:rsidRDefault="006B69E4" w:rsidP="00523207">
      <w:pPr>
        <w:ind w:leftChars="206" w:left="433" w:firstLineChars="200" w:firstLine="420"/>
        <w:rPr>
          <w:rFonts w:ascii="ＭＳ 明朝" w:eastAsia="ＭＳ 明朝" w:hAnsi="ＭＳ 明朝" w:cs="ＭＳ明朝"/>
          <w:kern w:val="0"/>
          <w:szCs w:val="21"/>
        </w:rPr>
      </w:pPr>
      <w:r w:rsidRPr="006B69E4">
        <w:rPr>
          <w:rFonts w:ascii="ＭＳ 明朝" w:eastAsia="ＭＳ 明朝" w:hAnsi="ＭＳ 明朝" w:cs="ＭＳ明朝" w:hint="eastAsia"/>
          <w:kern w:val="0"/>
          <w:szCs w:val="21"/>
        </w:rPr>
        <w:t xml:space="preserve">②　</w:t>
      </w:r>
      <w:r w:rsidR="00E419EF" w:rsidRPr="00A767ED">
        <w:rPr>
          <w:rFonts w:ascii="ＭＳ 明朝" w:eastAsia="ＭＳ 明朝" w:hAnsi="ＭＳ 明朝" w:cs="ＭＳ明朝" w:hint="eastAsia"/>
          <w:kern w:val="0"/>
          <w:szCs w:val="21"/>
        </w:rPr>
        <w:t>２応募資格（４）を証明するもの（契約書の写し等）</w:t>
      </w:r>
    </w:p>
    <w:p w14:paraId="3944BE31" w14:textId="01E4A70C" w:rsidR="00A767ED" w:rsidRPr="006B69E4" w:rsidRDefault="00A767ED" w:rsidP="00523207">
      <w:pPr>
        <w:ind w:leftChars="206" w:left="433" w:firstLineChars="200" w:firstLine="420"/>
        <w:rPr>
          <w:rFonts w:ascii="ＭＳ 明朝" w:eastAsia="ＭＳ 明朝" w:hAnsi="ＭＳ 明朝" w:cs="ＭＳ明朝"/>
          <w:kern w:val="0"/>
          <w:szCs w:val="21"/>
        </w:rPr>
      </w:pPr>
      <w:r>
        <w:rPr>
          <w:rFonts w:ascii="ＭＳ 明朝" w:eastAsia="ＭＳ 明朝" w:hAnsi="ＭＳ 明朝" w:cs="ＭＳ明朝" w:hint="eastAsia"/>
          <w:kern w:val="0"/>
          <w:szCs w:val="21"/>
        </w:rPr>
        <w:t>③</w:t>
      </w:r>
      <w:r w:rsidR="00DC3092">
        <w:rPr>
          <w:rFonts w:ascii="ＭＳ 明朝" w:eastAsia="ＭＳ 明朝" w:hAnsi="ＭＳ 明朝" w:cs="ＭＳ明朝" w:hint="eastAsia"/>
          <w:kern w:val="0"/>
          <w:szCs w:val="21"/>
        </w:rPr>
        <w:t xml:space="preserve">　</w:t>
      </w:r>
      <w:r>
        <w:rPr>
          <w:rFonts w:ascii="ＭＳ 明朝" w:eastAsia="ＭＳ 明朝" w:hAnsi="ＭＳ 明朝" w:cs="ＭＳ明朝" w:hint="eastAsia"/>
          <w:kern w:val="0"/>
          <w:szCs w:val="21"/>
        </w:rPr>
        <w:t>配置予定看護師調書</w:t>
      </w:r>
      <w:r w:rsidR="00DC3092">
        <w:rPr>
          <w:rFonts w:ascii="ＭＳ 明朝" w:eastAsia="ＭＳ 明朝" w:hAnsi="ＭＳ 明朝" w:cs="ＭＳ明朝" w:hint="eastAsia"/>
          <w:kern w:val="0"/>
          <w:szCs w:val="21"/>
        </w:rPr>
        <w:t>（様式２）</w:t>
      </w:r>
    </w:p>
    <w:p w14:paraId="30E822D7" w14:textId="412D3205" w:rsidR="006E414F" w:rsidRPr="006B69E4" w:rsidRDefault="006E414F" w:rsidP="006B69E4">
      <w:pPr>
        <w:ind w:firstLineChars="200" w:firstLine="420"/>
        <w:rPr>
          <w:rFonts w:ascii="ＭＳ 明朝" w:eastAsia="ＭＳ 明朝" w:hAnsi="ＭＳ 明朝"/>
          <w:color w:val="000000" w:themeColor="text1"/>
        </w:rPr>
      </w:pPr>
      <w:r w:rsidRPr="006B69E4">
        <w:rPr>
          <w:rFonts w:ascii="ＭＳ 明朝" w:eastAsia="ＭＳ 明朝" w:hAnsi="ＭＳ 明朝"/>
          <w:color w:val="000000" w:themeColor="text1"/>
        </w:rPr>
        <w:t>(２)　受付期間</w:t>
      </w:r>
    </w:p>
    <w:p w14:paraId="177B0413" w14:textId="4113327C" w:rsidR="00523207" w:rsidRPr="00DC3092" w:rsidRDefault="006E414F" w:rsidP="00DC3092">
      <w:pPr>
        <w:ind w:leftChars="400" w:left="840" w:firstLineChars="100" w:firstLine="210"/>
        <w:rPr>
          <w:rFonts w:ascii="ＭＳ 明朝" w:eastAsia="ＭＳ 明朝" w:hAnsi="ＭＳ 明朝"/>
        </w:rPr>
      </w:pPr>
      <w:r w:rsidRPr="00A767ED">
        <w:rPr>
          <w:rFonts w:ascii="ＭＳ 明朝" w:eastAsia="ＭＳ 明朝" w:hAnsi="ＭＳ 明朝" w:hint="eastAsia"/>
        </w:rPr>
        <w:t>令和</w:t>
      </w:r>
      <w:r w:rsidR="00B96D38" w:rsidRPr="00A767ED">
        <w:rPr>
          <w:rFonts w:ascii="ＭＳ 明朝" w:eastAsia="ＭＳ 明朝" w:hAnsi="ＭＳ 明朝" w:hint="eastAsia"/>
        </w:rPr>
        <w:t>８</w:t>
      </w:r>
      <w:r w:rsidRPr="00A767ED">
        <w:rPr>
          <w:rFonts w:ascii="ＭＳ 明朝" w:eastAsia="ＭＳ 明朝" w:hAnsi="ＭＳ 明朝"/>
        </w:rPr>
        <w:t>年</w:t>
      </w:r>
      <w:r w:rsidR="00531A74">
        <w:rPr>
          <w:rFonts w:ascii="ＭＳ 明朝" w:eastAsia="ＭＳ 明朝" w:hAnsi="ＭＳ 明朝" w:hint="eastAsia"/>
        </w:rPr>
        <w:t>４</w:t>
      </w:r>
      <w:r w:rsidRPr="00A767ED">
        <w:rPr>
          <w:rFonts w:ascii="ＭＳ 明朝" w:eastAsia="ＭＳ 明朝" w:hAnsi="ＭＳ 明朝"/>
        </w:rPr>
        <w:t>月</w:t>
      </w:r>
      <w:r w:rsidR="00040F4C">
        <w:rPr>
          <w:rFonts w:ascii="ＭＳ 明朝" w:eastAsia="ＭＳ 明朝" w:hAnsi="ＭＳ 明朝" w:hint="eastAsia"/>
        </w:rPr>
        <w:t>１</w:t>
      </w:r>
      <w:r w:rsidR="00DC3092">
        <w:rPr>
          <w:rFonts w:ascii="ＭＳ 明朝" w:eastAsia="ＭＳ 明朝" w:hAnsi="ＭＳ 明朝" w:hint="eastAsia"/>
        </w:rPr>
        <w:t>３</w:t>
      </w:r>
      <w:r w:rsidR="00E36389" w:rsidRPr="00A767ED">
        <w:rPr>
          <w:rFonts w:ascii="ＭＳ 明朝" w:eastAsia="ＭＳ 明朝" w:hAnsi="ＭＳ 明朝"/>
        </w:rPr>
        <w:t>日（</w:t>
      </w:r>
      <w:r w:rsidR="00040F4C">
        <w:rPr>
          <w:rFonts w:ascii="ＭＳ 明朝" w:eastAsia="ＭＳ 明朝" w:hAnsi="ＭＳ 明朝" w:hint="eastAsia"/>
        </w:rPr>
        <w:t>月</w:t>
      </w:r>
      <w:r w:rsidRPr="00A767ED">
        <w:rPr>
          <w:rFonts w:ascii="ＭＳ 明朝" w:eastAsia="ＭＳ 明朝" w:hAnsi="ＭＳ 明朝"/>
        </w:rPr>
        <w:t>）から</w:t>
      </w:r>
      <w:r w:rsidR="00531A74">
        <w:rPr>
          <w:rFonts w:ascii="ＭＳ 明朝" w:eastAsia="ＭＳ 明朝" w:hAnsi="ＭＳ 明朝" w:hint="eastAsia"/>
        </w:rPr>
        <w:t>４</w:t>
      </w:r>
      <w:r w:rsidRPr="00A767ED">
        <w:rPr>
          <w:rFonts w:ascii="ＭＳ 明朝" w:eastAsia="ＭＳ 明朝" w:hAnsi="ＭＳ 明朝"/>
        </w:rPr>
        <w:t>月</w:t>
      </w:r>
      <w:r w:rsidR="00040F4C">
        <w:rPr>
          <w:rFonts w:ascii="ＭＳ 明朝" w:eastAsia="ＭＳ 明朝" w:hAnsi="ＭＳ 明朝" w:hint="eastAsia"/>
        </w:rPr>
        <w:t>２</w:t>
      </w:r>
      <w:r w:rsidR="00DC3092">
        <w:rPr>
          <w:rFonts w:ascii="ＭＳ 明朝" w:eastAsia="ＭＳ 明朝" w:hAnsi="ＭＳ 明朝" w:hint="eastAsia"/>
        </w:rPr>
        <w:t>０</w:t>
      </w:r>
      <w:r w:rsidR="00E36389" w:rsidRPr="00A767ED">
        <w:rPr>
          <w:rFonts w:ascii="ＭＳ 明朝" w:eastAsia="ＭＳ 明朝" w:hAnsi="ＭＳ 明朝"/>
        </w:rPr>
        <w:t>日（</w:t>
      </w:r>
      <w:r w:rsidR="00DC3092">
        <w:rPr>
          <w:rFonts w:ascii="ＭＳ 明朝" w:eastAsia="ＭＳ 明朝" w:hAnsi="ＭＳ 明朝" w:hint="eastAsia"/>
        </w:rPr>
        <w:t>月</w:t>
      </w:r>
      <w:r w:rsidRPr="00A767ED">
        <w:rPr>
          <w:rFonts w:ascii="ＭＳ 明朝" w:eastAsia="ＭＳ 明朝" w:hAnsi="ＭＳ 明朝"/>
        </w:rPr>
        <w:t>）まで（日曜日、土曜日及び国民</w:t>
      </w:r>
      <w:r w:rsidRPr="00A767ED">
        <w:rPr>
          <w:rFonts w:ascii="ＭＳ 明朝" w:eastAsia="ＭＳ 明朝" w:hAnsi="ＭＳ 明朝"/>
        </w:rPr>
        <w:lastRenderedPageBreak/>
        <w:t>の祝日に関する法律に規定する休日を除く午前</w:t>
      </w:r>
      <w:r w:rsidR="00097D27" w:rsidRPr="00A767ED">
        <w:rPr>
          <w:rFonts w:ascii="ＭＳ 明朝" w:eastAsia="ＭＳ 明朝" w:hAnsi="ＭＳ 明朝" w:hint="eastAsia"/>
        </w:rPr>
        <w:t>９</w:t>
      </w:r>
      <w:r w:rsidRPr="00A767ED">
        <w:rPr>
          <w:rFonts w:ascii="ＭＳ 明朝" w:eastAsia="ＭＳ 明朝" w:hAnsi="ＭＳ 明朝"/>
        </w:rPr>
        <w:t>時から</w:t>
      </w:r>
      <w:r w:rsidR="00CB148A" w:rsidRPr="00A767ED">
        <w:rPr>
          <w:rFonts w:ascii="ＭＳ 明朝" w:eastAsia="ＭＳ 明朝" w:hAnsi="ＭＳ 明朝" w:hint="eastAsia"/>
        </w:rPr>
        <w:t>午後</w:t>
      </w:r>
      <w:r w:rsidR="00097D27" w:rsidRPr="00A767ED">
        <w:rPr>
          <w:rFonts w:ascii="ＭＳ 明朝" w:eastAsia="ＭＳ 明朝" w:hAnsi="ＭＳ 明朝" w:hint="eastAsia"/>
        </w:rPr>
        <w:t>５</w:t>
      </w:r>
      <w:r w:rsidRPr="00A767ED">
        <w:rPr>
          <w:rFonts w:ascii="ＭＳ 明朝" w:eastAsia="ＭＳ 明朝" w:hAnsi="ＭＳ 明朝"/>
        </w:rPr>
        <w:t>時まで）</w:t>
      </w:r>
    </w:p>
    <w:p w14:paraId="4E25AF19" w14:textId="539886DB" w:rsidR="006E414F" w:rsidRPr="006B69E4" w:rsidRDefault="006E414F" w:rsidP="000C5DFD">
      <w:pPr>
        <w:ind w:firstLineChars="200" w:firstLine="420"/>
        <w:rPr>
          <w:rFonts w:ascii="ＭＳ 明朝" w:eastAsia="ＭＳ 明朝" w:hAnsi="ＭＳ 明朝"/>
          <w:color w:val="000000" w:themeColor="text1"/>
        </w:rPr>
      </w:pPr>
      <w:r w:rsidRPr="006B69E4">
        <w:rPr>
          <w:rFonts w:ascii="ＭＳ 明朝" w:eastAsia="ＭＳ 明朝" w:hAnsi="ＭＳ 明朝"/>
          <w:color w:val="000000" w:themeColor="text1"/>
        </w:rPr>
        <w:t>(３)　提出先</w:t>
      </w:r>
    </w:p>
    <w:p w14:paraId="491B440F" w14:textId="77777777" w:rsidR="00523207" w:rsidRPr="00A767ED" w:rsidRDefault="00523207" w:rsidP="00E419EF">
      <w:pPr>
        <w:ind w:leftChars="472" w:left="991" w:firstLine="1"/>
        <w:rPr>
          <w:rFonts w:ascii="ＭＳ 明朝" w:eastAsia="ＭＳ 明朝" w:hAnsi="ＭＳ 明朝" w:cs="ＭＳ明朝"/>
          <w:kern w:val="0"/>
          <w:szCs w:val="21"/>
        </w:rPr>
      </w:pPr>
      <w:r w:rsidRPr="00A767ED">
        <w:rPr>
          <w:rFonts w:ascii="ＭＳ 明朝" w:eastAsia="ＭＳ 明朝" w:hAnsi="ＭＳ 明朝" w:cs="ＭＳ明朝" w:hint="eastAsia"/>
          <w:kern w:val="0"/>
          <w:szCs w:val="21"/>
        </w:rPr>
        <w:t>〒</w:t>
      </w:r>
      <w:r w:rsidRPr="00A767ED">
        <w:rPr>
          <w:rFonts w:ascii="ＭＳ 明朝" w:eastAsia="ＭＳ 明朝" w:hAnsi="ＭＳ 明朝" w:cs="ＭＳ明朝"/>
          <w:kern w:val="0"/>
          <w:szCs w:val="21"/>
        </w:rPr>
        <w:t>765‐8503</w:t>
      </w:r>
    </w:p>
    <w:p w14:paraId="360EBC95" w14:textId="77777777" w:rsidR="00523207" w:rsidRPr="00A767ED" w:rsidRDefault="00523207" w:rsidP="00E419EF">
      <w:pPr>
        <w:ind w:leftChars="472" w:left="991" w:firstLine="1"/>
        <w:rPr>
          <w:rFonts w:ascii="ＭＳ 明朝" w:eastAsia="ＭＳ 明朝" w:hAnsi="ＭＳ 明朝" w:cs="ＭＳ明朝"/>
          <w:kern w:val="0"/>
          <w:szCs w:val="21"/>
        </w:rPr>
      </w:pPr>
      <w:r w:rsidRPr="00A767ED">
        <w:rPr>
          <w:rFonts w:ascii="ＭＳ 明朝" w:eastAsia="ＭＳ 明朝" w:hAnsi="ＭＳ 明朝" w:cs="ＭＳ明朝" w:hint="eastAsia"/>
          <w:kern w:val="0"/>
          <w:szCs w:val="21"/>
        </w:rPr>
        <w:t>香川県善通寺市文京町二丁目１番１号</w:t>
      </w:r>
    </w:p>
    <w:p w14:paraId="6E655E64" w14:textId="231B84EA" w:rsidR="00523207" w:rsidRPr="00A767ED" w:rsidRDefault="00523207" w:rsidP="00E419EF">
      <w:pPr>
        <w:ind w:leftChars="472" w:left="991" w:firstLine="1"/>
        <w:rPr>
          <w:rFonts w:ascii="ＭＳ 明朝" w:eastAsia="ＭＳ 明朝" w:hAnsi="ＭＳ 明朝" w:cs="ＭＳ明朝"/>
          <w:kern w:val="0"/>
          <w:szCs w:val="21"/>
        </w:rPr>
      </w:pPr>
      <w:r w:rsidRPr="00A767ED">
        <w:rPr>
          <w:rFonts w:ascii="ＭＳ 明朝" w:eastAsia="ＭＳ 明朝" w:hAnsi="ＭＳ 明朝" w:cs="ＭＳ明朝" w:hint="eastAsia"/>
          <w:kern w:val="0"/>
          <w:szCs w:val="21"/>
        </w:rPr>
        <w:t>善通寺市</w:t>
      </w:r>
      <w:r w:rsidRPr="00A767ED">
        <w:rPr>
          <w:rFonts w:ascii="ＭＳ 明朝" w:eastAsia="ＭＳ 明朝" w:hAnsi="ＭＳ 明朝" w:cs="ＭＳ明朝"/>
          <w:kern w:val="0"/>
          <w:szCs w:val="21"/>
        </w:rPr>
        <w:t xml:space="preserve"> 教育委員会</w:t>
      </w:r>
      <w:r w:rsidRPr="00A767ED">
        <w:rPr>
          <w:rFonts w:ascii="ＭＳ 明朝" w:eastAsia="ＭＳ 明朝" w:hAnsi="ＭＳ 明朝" w:cs="ＭＳ明朝" w:hint="eastAsia"/>
          <w:kern w:val="0"/>
          <w:szCs w:val="21"/>
        </w:rPr>
        <w:t xml:space="preserve"> 教育総務</w:t>
      </w:r>
      <w:r w:rsidRPr="00A767ED">
        <w:rPr>
          <w:rFonts w:ascii="ＭＳ 明朝" w:eastAsia="ＭＳ 明朝" w:hAnsi="ＭＳ 明朝" w:cs="ＭＳ明朝"/>
          <w:kern w:val="0"/>
          <w:szCs w:val="21"/>
        </w:rPr>
        <w:t>課</w:t>
      </w:r>
    </w:p>
    <w:p w14:paraId="64CEAB9C" w14:textId="2A302585" w:rsidR="00523207" w:rsidRPr="00A767ED" w:rsidRDefault="00523207" w:rsidP="00E419EF">
      <w:pPr>
        <w:ind w:leftChars="472" w:left="991" w:firstLine="1"/>
        <w:rPr>
          <w:rFonts w:ascii="ＭＳ 明朝" w:eastAsia="ＭＳ 明朝" w:hAnsi="ＭＳ 明朝" w:cs="ＭＳ明朝"/>
          <w:kern w:val="0"/>
          <w:szCs w:val="21"/>
        </w:rPr>
      </w:pPr>
      <w:r w:rsidRPr="00A767ED">
        <w:rPr>
          <w:rFonts w:ascii="ＭＳ 明朝" w:eastAsia="ＭＳ 明朝" w:hAnsi="ＭＳ 明朝" w:cs="ＭＳ明朝"/>
          <w:kern w:val="0"/>
          <w:szCs w:val="21"/>
        </w:rPr>
        <w:t>TEL　0877‐63‐6326</w:t>
      </w:r>
    </w:p>
    <w:p w14:paraId="29F82AC7" w14:textId="2AB0526C" w:rsidR="00523207" w:rsidRPr="00A767ED" w:rsidRDefault="00523207" w:rsidP="00E419EF">
      <w:pPr>
        <w:ind w:leftChars="472" w:left="991"/>
        <w:rPr>
          <w:rFonts w:ascii="ＭＳ 明朝" w:eastAsia="ＭＳ 明朝" w:hAnsi="ＭＳ 明朝" w:cs="ＭＳ明朝"/>
          <w:kern w:val="0"/>
          <w:szCs w:val="21"/>
        </w:rPr>
      </w:pPr>
      <w:r w:rsidRPr="00A767ED">
        <w:rPr>
          <w:rFonts w:ascii="ＭＳ 明朝" w:eastAsia="ＭＳ 明朝" w:hAnsi="ＭＳ 明朝" w:cs="ＭＳ明朝"/>
          <w:kern w:val="0"/>
          <w:szCs w:val="21"/>
        </w:rPr>
        <w:t>e-mail　kyouisoumu@city.zentsuji.kagawa.jp</w:t>
      </w:r>
    </w:p>
    <w:p w14:paraId="32735337" w14:textId="679A6A98" w:rsidR="006E414F" w:rsidRPr="00A767ED" w:rsidRDefault="00523207" w:rsidP="00523207">
      <w:pPr>
        <w:ind w:leftChars="202" w:left="424"/>
        <w:rPr>
          <w:rFonts w:ascii="ＭＳ 明朝" w:eastAsia="ＭＳ 明朝" w:hAnsi="ＭＳ 明朝"/>
        </w:rPr>
      </w:pPr>
      <w:r w:rsidRPr="00A767ED">
        <w:rPr>
          <w:rFonts w:ascii="ＭＳ 明朝" w:eastAsia="ＭＳ 明朝" w:hAnsi="ＭＳ 明朝" w:cs="ＭＳ明朝"/>
          <w:kern w:val="0"/>
          <w:szCs w:val="21"/>
        </w:rPr>
        <w:t xml:space="preserve"> </w:t>
      </w:r>
      <w:r w:rsidR="006E414F" w:rsidRPr="00A767ED">
        <w:rPr>
          <w:rFonts w:ascii="ＭＳ 明朝" w:eastAsia="ＭＳ 明朝" w:hAnsi="ＭＳ 明朝"/>
        </w:rPr>
        <w:t>(４)　提出方法</w:t>
      </w:r>
    </w:p>
    <w:p w14:paraId="3FB19C59" w14:textId="477DFFD4" w:rsidR="00E419EF" w:rsidRDefault="006E414F" w:rsidP="00E419EF">
      <w:pPr>
        <w:ind w:leftChars="472" w:left="991" w:firstLineChars="100" w:firstLine="210"/>
        <w:rPr>
          <w:rFonts w:ascii="ＭＳ 明朝" w:eastAsia="ＭＳ 明朝" w:hAnsi="ＭＳ 明朝"/>
          <w:color w:val="000000" w:themeColor="text1"/>
        </w:rPr>
      </w:pPr>
      <w:r w:rsidRPr="006B69E4">
        <w:rPr>
          <w:rFonts w:ascii="ＭＳ 明朝" w:eastAsia="ＭＳ 明朝" w:hAnsi="ＭＳ 明朝" w:hint="eastAsia"/>
          <w:color w:val="000000" w:themeColor="text1"/>
        </w:rPr>
        <w:t>持参</w:t>
      </w:r>
      <w:r w:rsidR="00E419EF">
        <w:rPr>
          <w:rFonts w:ascii="ＭＳ 明朝" w:eastAsia="ＭＳ 明朝" w:hAnsi="ＭＳ 明朝" w:hint="eastAsia"/>
          <w:color w:val="000000" w:themeColor="text1"/>
        </w:rPr>
        <w:t>又は郵</w:t>
      </w:r>
      <w:r w:rsidR="00E419EF" w:rsidRPr="00A767ED">
        <w:rPr>
          <w:rFonts w:ascii="ＭＳ 明朝" w:eastAsia="ＭＳ 明朝" w:hAnsi="ＭＳ 明朝" w:hint="eastAsia"/>
        </w:rPr>
        <w:t>送（令和８</w:t>
      </w:r>
      <w:r w:rsidR="00E419EF" w:rsidRPr="00A767ED">
        <w:rPr>
          <w:rFonts w:ascii="ＭＳ 明朝" w:eastAsia="ＭＳ 明朝" w:hAnsi="ＭＳ 明朝"/>
        </w:rPr>
        <w:t>年</w:t>
      </w:r>
      <w:r w:rsidR="00531A74">
        <w:rPr>
          <w:rFonts w:ascii="ＭＳ 明朝" w:eastAsia="ＭＳ 明朝" w:hAnsi="ＭＳ 明朝" w:hint="eastAsia"/>
        </w:rPr>
        <w:t>４</w:t>
      </w:r>
      <w:r w:rsidR="00E419EF" w:rsidRPr="00A767ED">
        <w:rPr>
          <w:rFonts w:ascii="ＭＳ 明朝" w:eastAsia="ＭＳ 明朝" w:hAnsi="ＭＳ 明朝"/>
        </w:rPr>
        <w:t>月</w:t>
      </w:r>
      <w:r w:rsidR="00040F4C">
        <w:rPr>
          <w:rFonts w:ascii="ＭＳ 明朝" w:eastAsia="ＭＳ 明朝" w:hAnsi="ＭＳ 明朝" w:hint="eastAsia"/>
        </w:rPr>
        <w:t>２</w:t>
      </w:r>
      <w:r w:rsidR="00DC3092">
        <w:rPr>
          <w:rFonts w:ascii="ＭＳ 明朝" w:eastAsia="ＭＳ 明朝" w:hAnsi="ＭＳ 明朝" w:hint="eastAsia"/>
        </w:rPr>
        <w:t>０</w:t>
      </w:r>
      <w:r w:rsidR="00E419EF" w:rsidRPr="00A767ED">
        <w:rPr>
          <w:rFonts w:ascii="ＭＳ 明朝" w:eastAsia="ＭＳ 明朝" w:hAnsi="ＭＳ 明朝"/>
        </w:rPr>
        <w:t>日（</w:t>
      </w:r>
      <w:r w:rsidR="00DC3092">
        <w:rPr>
          <w:rFonts w:ascii="ＭＳ 明朝" w:eastAsia="ＭＳ 明朝" w:hAnsi="ＭＳ 明朝" w:hint="eastAsia"/>
        </w:rPr>
        <w:t>月</w:t>
      </w:r>
      <w:r w:rsidR="00E419EF" w:rsidRPr="00A767ED">
        <w:rPr>
          <w:rFonts w:ascii="ＭＳ 明朝" w:eastAsia="ＭＳ 明朝" w:hAnsi="ＭＳ 明朝"/>
        </w:rPr>
        <w:t>）午後</w:t>
      </w:r>
      <w:r w:rsidR="00097D27" w:rsidRPr="00A767ED">
        <w:rPr>
          <w:rFonts w:ascii="ＭＳ 明朝" w:eastAsia="ＭＳ 明朝" w:hAnsi="ＭＳ 明朝" w:hint="eastAsia"/>
        </w:rPr>
        <w:t>５</w:t>
      </w:r>
      <w:r w:rsidR="00E419EF" w:rsidRPr="00A767ED">
        <w:rPr>
          <w:rFonts w:ascii="ＭＳ 明朝" w:eastAsia="ＭＳ 明朝" w:hAnsi="ＭＳ 明朝"/>
        </w:rPr>
        <w:t>時までに必着</w:t>
      </w:r>
      <w:r w:rsidR="00E419EF" w:rsidRPr="00A767ED">
        <w:rPr>
          <w:rFonts w:ascii="ＭＳ 明朝" w:eastAsia="ＭＳ 明朝" w:hAnsi="ＭＳ 明朝" w:hint="eastAsia"/>
        </w:rPr>
        <w:t>）によ</w:t>
      </w:r>
      <w:r w:rsidR="00E419EF">
        <w:rPr>
          <w:rFonts w:ascii="ＭＳ 明朝" w:eastAsia="ＭＳ 明朝" w:hAnsi="ＭＳ 明朝" w:hint="eastAsia"/>
          <w:color w:val="000000" w:themeColor="text1"/>
        </w:rPr>
        <w:t>り提出すること。</w:t>
      </w:r>
    </w:p>
    <w:p w14:paraId="343F7D3C" w14:textId="77777777" w:rsidR="00523207" w:rsidRDefault="00523207" w:rsidP="006E414F">
      <w:pPr>
        <w:rPr>
          <w:rFonts w:ascii="ＭＳ 明朝" w:eastAsia="ＭＳ 明朝" w:hAnsi="ＭＳ 明朝"/>
          <w:color w:val="000000" w:themeColor="text1"/>
        </w:rPr>
      </w:pPr>
    </w:p>
    <w:p w14:paraId="40CDD311" w14:textId="3C08AF72" w:rsidR="006E414F" w:rsidRPr="006B69E4" w:rsidRDefault="006E414F" w:rsidP="006E414F">
      <w:pPr>
        <w:rPr>
          <w:rFonts w:ascii="ＭＳ 明朝" w:eastAsia="ＭＳ 明朝" w:hAnsi="ＭＳ 明朝"/>
          <w:color w:val="000000" w:themeColor="text1"/>
        </w:rPr>
      </w:pPr>
      <w:r w:rsidRPr="006B69E4">
        <w:rPr>
          <w:rFonts w:ascii="ＭＳ 明朝" w:eastAsia="ＭＳ 明朝" w:hAnsi="ＭＳ 明朝" w:hint="eastAsia"/>
          <w:color w:val="000000" w:themeColor="text1"/>
        </w:rPr>
        <w:t>４　説明会</w:t>
      </w:r>
    </w:p>
    <w:p w14:paraId="3326FC62" w14:textId="4FAC238F" w:rsidR="006E414F" w:rsidRPr="006B69E4" w:rsidRDefault="006E414F" w:rsidP="00191FA1">
      <w:pPr>
        <w:ind w:firstLineChars="200" w:firstLine="420"/>
        <w:rPr>
          <w:rFonts w:ascii="ＭＳ 明朝" w:eastAsia="ＭＳ 明朝" w:hAnsi="ＭＳ 明朝"/>
          <w:color w:val="000000" w:themeColor="text1"/>
        </w:rPr>
      </w:pPr>
      <w:r w:rsidRPr="006B69E4">
        <w:rPr>
          <w:rFonts w:ascii="ＭＳ 明朝" w:eastAsia="ＭＳ 明朝" w:hAnsi="ＭＳ 明朝" w:hint="eastAsia"/>
          <w:color w:val="000000" w:themeColor="text1"/>
        </w:rPr>
        <w:t>説明会は開催しない。</w:t>
      </w:r>
    </w:p>
    <w:p w14:paraId="55ED183C" w14:textId="77777777" w:rsidR="00523207" w:rsidRDefault="00523207" w:rsidP="006E414F">
      <w:pPr>
        <w:rPr>
          <w:rFonts w:ascii="ＭＳ 明朝" w:eastAsia="ＭＳ 明朝" w:hAnsi="ＭＳ 明朝"/>
          <w:color w:val="000000" w:themeColor="text1"/>
        </w:rPr>
      </w:pPr>
    </w:p>
    <w:p w14:paraId="79AD00D5" w14:textId="02B431F4" w:rsidR="006E414F" w:rsidRPr="006B69E4" w:rsidRDefault="006E414F" w:rsidP="006E414F">
      <w:pPr>
        <w:rPr>
          <w:rFonts w:ascii="ＭＳ 明朝" w:eastAsia="ＭＳ 明朝" w:hAnsi="ＭＳ 明朝"/>
          <w:color w:val="000000" w:themeColor="text1"/>
        </w:rPr>
      </w:pPr>
      <w:r w:rsidRPr="006B69E4">
        <w:rPr>
          <w:rFonts w:ascii="ＭＳ 明朝" w:eastAsia="ＭＳ 明朝" w:hAnsi="ＭＳ 明朝" w:hint="eastAsia"/>
          <w:color w:val="000000" w:themeColor="text1"/>
        </w:rPr>
        <w:t>５　質問の受付、回答</w:t>
      </w:r>
    </w:p>
    <w:p w14:paraId="7D05E549" w14:textId="6D58CDD7" w:rsidR="006E414F" w:rsidRPr="006B69E4" w:rsidRDefault="006E414F" w:rsidP="00191FA1">
      <w:pPr>
        <w:ind w:leftChars="100" w:left="210" w:firstLineChars="100" w:firstLine="210"/>
        <w:rPr>
          <w:rFonts w:ascii="ＭＳ 明朝" w:eastAsia="ＭＳ 明朝" w:hAnsi="ＭＳ 明朝"/>
          <w:color w:val="000000" w:themeColor="text1"/>
        </w:rPr>
      </w:pPr>
      <w:r w:rsidRPr="006B69E4">
        <w:rPr>
          <w:rFonts w:ascii="ＭＳ 明朝" w:eastAsia="ＭＳ 明朝" w:hAnsi="ＭＳ 明朝" w:hint="eastAsia"/>
          <w:color w:val="000000" w:themeColor="text1"/>
        </w:rPr>
        <w:t>応募意思表明書を提出した者</w:t>
      </w:r>
      <w:r w:rsidR="00EC530D">
        <w:rPr>
          <w:rFonts w:ascii="ＭＳ 明朝" w:eastAsia="ＭＳ 明朝" w:hAnsi="ＭＳ 明朝" w:hint="eastAsia"/>
          <w:color w:val="000000" w:themeColor="text1"/>
        </w:rPr>
        <w:t>又は</w:t>
      </w:r>
      <w:r w:rsidRPr="006B69E4">
        <w:rPr>
          <w:rFonts w:ascii="ＭＳ 明朝" w:eastAsia="ＭＳ 明朝" w:hAnsi="ＭＳ 明朝" w:hint="eastAsia"/>
          <w:color w:val="000000" w:themeColor="text1"/>
        </w:rPr>
        <w:t>提出を予定している者で、参加するに当たって質問事項がある場合は、次のとおり行うこと。</w:t>
      </w:r>
    </w:p>
    <w:p w14:paraId="663A0FBD" w14:textId="77777777" w:rsidR="006E414F" w:rsidRPr="006B69E4" w:rsidRDefault="006E414F" w:rsidP="003627D1">
      <w:pPr>
        <w:ind w:firstLineChars="200" w:firstLine="420"/>
        <w:rPr>
          <w:rFonts w:ascii="ＭＳ 明朝" w:eastAsia="ＭＳ 明朝" w:hAnsi="ＭＳ 明朝"/>
          <w:color w:val="000000" w:themeColor="text1"/>
        </w:rPr>
      </w:pPr>
      <w:r w:rsidRPr="006B69E4">
        <w:rPr>
          <w:rFonts w:ascii="ＭＳ 明朝" w:eastAsia="ＭＳ 明朝" w:hAnsi="ＭＳ 明朝"/>
          <w:color w:val="000000" w:themeColor="text1"/>
        </w:rPr>
        <w:t>(１)　受付場所</w:t>
      </w:r>
    </w:p>
    <w:p w14:paraId="5C7AA6FE" w14:textId="77777777" w:rsidR="006E414F" w:rsidRPr="006B69E4" w:rsidRDefault="006E414F" w:rsidP="00106A2E">
      <w:pPr>
        <w:ind w:firstLineChars="500" w:firstLine="1050"/>
        <w:rPr>
          <w:rFonts w:ascii="ＭＳ 明朝" w:eastAsia="ＭＳ 明朝" w:hAnsi="ＭＳ 明朝"/>
          <w:color w:val="000000" w:themeColor="text1"/>
        </w:rPr>
      </w:pPr>
      <w:r w:rsidRPr="006B69E4">
        <w:rPr>
          <w:rFonts w:ascii="ＭＳ 明朝" w:eastAsia="ＭＳ 明朝" w:hAnsi="ＭＳ 明朝" w:hint="eastAsia"/>
          <w:color w:val="000000" w:themeColor="text1"/>
        </w:rPr>
        <w:t>３の</w:t>
      </w:r>
      <w:r w:rsidRPr="006B69E4">
        <w:rPr>
          <w:rFonts w:ascii="ＭＳ 明朝" w:eastAsia="ＭＳ 明朝" w:hAnsi="ＭＳ 明朝"/>
          <w:color w:val="000000" w:themeColor="text1"/>
        </w:rPr>
        <w:t>(３)の場所</w:t>
      </w:r>
    </w:p>
    <w:p w14:paraId="6865363D" w14:textId="77777777" w:rsidR="006E414F" w:rsidRPr="006B69E4" w:rsidRDefault="006E414F" w:rsidP="003627D1">
      <w:pPr>
        <w:ind w:firstLineChars="200" w:firstLine="420"/>
        <w:rPr>
          <w:rFonts w:ascii="ＭＳ 明朝" w:eastAsia="ＭＳ 明朝" w:hAnsi="ＭＳ 明朝"/>
          <w:color w:val="000000" w:themeColor="text1"/>
        </w:rPr>
      </w:pPr>
      <w:r w:rsidRPr="006B69E4">
        <w:rPr>
          <w:rFonts w:ascii="ＭＳ 明朝" w:eastAsia="ＭＳ 明朝" w:hAnsi="ＭＳ 明朝"/>
          <w:color w:val="000000" w:themeColor="text1"/>
        </w:rPr>
        <w:t>(２)　受付期限</w:t>
      </w:r>
    </w:p>
    <w:p w14:paraId="0DDEA572" w14:textId="1C537C82" w:rsidR="006E414F" w:rsidRPr="00A767ED" w:rsidRDefault="006E414F" w:rsidP="00106A2E">
      <w:pPr>
        <w:ind w:firstLineChars="500" w:firstLine="1050"/>
        <w:rPr>
          <w:rFonts w:ascii="ＭＳ 明朝" w:eastAsia="ＭＳ 明朝" w:hAnsi="ＭＳ 明朝"/>
        </w:rPr>
      </w:pPr>
      <w:r w:rsidRPr="00A767ED">
        <w:rPr>
          <w:rFonts w:ascii="ＭＳ 明朝" w:eastAsia="ＭＳ 明朝" w:hAnsi="ＭＳ 明朝" w:hint="eastAsia"/>
        </w:rPr>
        <w:t>令和</w:t>
      </w:r>
      <w:r w:rsidR="00523207" w:rsidRPr="00A767ED">
        <w:rPr>
          <w:rFonts w:ascii="ＭＳ 明朝" w:eastAsia="ＭＳ 明朝" w:hAnsi="ＭＳ 明朝" w:hint="eastAsia"/>
        </w:rPr>
        <w:t>８</w:t>
      </w:r>
      <w:r w:rsidRPr="00A767ED">
        <w:rPr>
          <w:rFonts w:ascii="ＭＳ 明朝" w:eastAsia="ＭＳ 明朝" w:hAnsi="ＭＳ 明朝"/>
        </w:rPr>
        <w:t>年</w:t>
      </w:r>
      <w:r w:rsidR="00531A74">
        <w:rPr>
          <w:rFonts w:ascii="ＭＳ 明朝" w:eastAsia="ＭＳ 明朝" w:hAnsi="ＭＳ 明朝" w:hint="eastAsia"/>
        </w:rPr>
        <w:t>４</w:t>
      </w:r>
      <w:r w:rsidR="00A767ED" w:rsidRPr="00A767ED">
        <w:rPr>
          <w:rFonts w:ascii="ＭＳ 明朝" w:eastAsia="ＭＳ 明朝" w:hAnsi="ＭＳ 明朝" w:hint="eastAsia"/>
        </w:rPr>
        <w:t>月</w:t>
      </w:r>
      <w:r w:rsidR="00040F4C">
        <w:rPr>
          <w:rFonts w:ascii="ＭＳ 明朝" w:eastAsia="ＭＳ 明朝" w:hAnsi="ＭＳ 明朝" w:hint="eastAsia"/>
        </w:rPr>
        <w:t>１</w:t>
      </w:r>
      <w:r w:rsidR="00DC3092">
        <w:rPr>
          <w:rFonts w:ascii="ＭＳ 明朝" w:eastAsia="ＭＳ 明朝" w:hAnsi="ＭＳ 明朝" w:hint="eastAsia"/>
        </w:rPr>
        <w:t>５</w:t>
      </w:r>
      <w:r w:rsidR="00E36389" w:rsidRPr="00A767ED">
        <w:rPr>
          <w:rFonts w:ascii="ＭＳ 明朝" w:eastAsia="ＭＳ 明朝" w:hAnsi="ＭＳ 明朝"/>
        </w:rPr>
        <w:t>日（</w:t>
      </w:r>
      <w:r w:rsidR="00DC3092">
        <w:rPr>
          <w:rFonts w:ascii="ＭＳ 明朝" w:eastAsia="ＭＳ 明朝" w:hAnsi="ＭＳ 明朝" w:hint="eastAsia"/>
        </w:rPr>
        <w:t>水</w:t>
      </w:r>
      <w:r w:rsidRPr="00A767ED">
        <w:rPr>
          <w:rFonts w:ascii="ＭＳ 明朝" w:eastAsia="ＭＳ 明朝" w:hAnsi="ＭＳ 明朝"/>
        </w:rPr>
        <w:t>）午後</w:t>
      </w:r>
      <w:r w:rsidR="00EC530D" w:rsidRPr="00A767ED">
        <w:rPr>
          <w:rFonts w:ascii="ＭＳ 明朝" w:eastAsia="ＭＳ 明朝" w:hAnsi="ＭＳ 明朝" w:hint="eastAsia"/>
        </w:rPr>
        <w:t>５</w:t>
      </w:r>
      <w:r w:rsidRPr="00A767ED">
        <w:rPr>
          <w:rFonts w:ascii="ＭＳ 明朝" w:eastAsia="ＭＳ 明朝" w:hAnsi="ＭＳ 明朝"/>
        </w:rPr>
        <w:t>時</w:t>
      </w:r>
    </w:p>
    <w:p w14:paraId="317DAD61" w14:textId="77777777" w:rsidR="006E414F" w:rsidRPr="006B69E4" w:rsidRDefault="006E414F" w:rsidP="003627D1">
      <w:pPr>
        <w:ind w:firstLineChars="200" w:firstLine="420"/>
        <w:rPr>
          <w:rFonts w:ascii="ＭＳ 明朝" w:eastAsia="ＭＳ 明朝" w:hAnsi="ＭＳ 明朝"/>
          <w:color w:val="000000" w:themeColor="text1"/>
        </w:rPr>
      </w:pPr>
      <w:r w:rsidRPr="006B69E4">
        <w:rPr>
          <w:rFonts w:ascii="ＭＳ 明朝" w:eastAsia="ＭＳ 明朝" w:hAnsi="ＭＳ 明朝"/>
          <w:color w:val="000000" w:themeColor="text1"/>
        </w:rPr>
        <w:t>(３)　提出方法</w:t>
      </w:r>
    </w:p>
    <w:p w14:paraId="3D712719" w14:textId="4C806789" w:rsidR="006E414F" w:rsidRPr="006B69E4" w:rsidRDefault="006E414F" w:rsidP="00106A2E">
      <w:pPr>
        <w:ind w:leftChars="400" w:left="840" w:firstLineChars="100" w:firstLine="210"/>
        <w:rPr>
          <w:rFonts w:ascii="ＭＳ 明朝" w:eastAsia="ＭＳ 明朝" w:hAnsi="ＭＳ 明朝"/>
          <w:color w:val="000000" w:themeColor="text1"/>
        </w:rPr>
      </w:pPr>
      <w:r w:rsidRPr="006B69E4">
        <w:rPr>
          <w:rFonts w:ascii="ＭＳ 明朝" w:eastAsia="ＭＳ 明朝" w:hAnsi="ＭＳ 明朝" w:hint="eastAsia"/>
          <w:color w:val="000000" w:themeColor="text1"/>
        </w:rPr>
        <w:t>質問書（様式</w:t>
      </w:r>
      <w:r w:rsidR="00DC3092">
        <w:rPr>
          <w:rFonts w:ascii="ＭＳ 明朝" w:eastAsia="ＭＳ 明朝" w:hAnsi="ＭＳ 明朝" w:hint="eastAsia"/>
          <w:color w:val="000000" w:themeColor="text1"/>
        </w:rPr>
        <w:t>３</w:t>
      </w:r>
      <w:r w:rsidRPr="006B69E4">
        <w:rPr>
          <w:rFonts w:ascii="ＭＳ 明朝" w:eastAsia="ＭＳ 明朝" w:hAnsi="ＭＳ 明朝" w:hint="eastAsia"/>
          <w:color w:val="000000" w:themeColor="text1"/>
        </w:rPr>
        <w:t>）を使用して、電子メールで提出すること。なお、送信時には、質問書を送信した旨を必ず３の</w:t>
      </w:r>
      <w:r w:rsidRPr="006B69E4">
        <w:rPr>
          <w:rFonts w:ascii="ＭＳ 明朝" w:eastAsia="ＭＳ 明朝" w:hAnsi="ＭＳ 明朝"/>
          <w:color w:val="000000" w:themeColor="text1"/>
        </w:rPr>
        <w:t>(３)に記載の電話</w:t>
      </w:r>
      <w:r w:rsidR="00523207">
        <w:rPr>
          <w:rFonts w:ascii="ＭＳ 明朝" w:eastAsia="ＭＳ 明朝" w:hAnsi="ＭＳ 明朝" w:hint="eastAsia"/>
          <w:color w:val="000000" w:themeColor="text1"/>
        </w:rPr>
        <w:t>に</w:t>
      </w:r>
      <w:r w:rsidRPr="006B69E4">
        <w:rPr>
          <w:rFonts w:ascii="ＭＳ 明朝" w:eastAsia="ＭＳ 明朝" w:hAnsi="ＭＳ 明朝"/>
          <w:color w:val="000000" w:themeColor="text1"/>
        </w:rPr>
        <w:t>一報すること。</w:t>
      </w:r>
    </w:p>
    <w:p w14:paraId="38F5C126" w14:textId="77777777" w:rsidR="006E414F" w:rsidRPr="006B69E4" w:rsidRDefault="006E414F" w:rsidP="000C5DFD">
      <w:pPr>
        <w:ind w:firstLineChars="200" w:firstLine="420"/>
        <w:rPr>
          <w:rFonts w:ascii="ＭＳ 明朝" w:eastAsia="ＭＳ 明朝" w:hAnsi="ＭＳ 明朝"/>
          <w:color w:val="000000" w:themeColor="text1"/>
        </w:rPr>
      </w:pPr>
      <w:r w:rsidRPr="006B69E4">
        <w:rPr>
          <w:rFonts w:ascii="ＭＳ 明朝" w:eastAsia="ＭＳ 明朝" w:hAnsi="ＭＳ 明朝"/>
          <w:color w:val="000000" w:themeColor="text1"/>
        </w:rPr>
        <w:t>(４)　回答</w:t>
      </w:r>
    </w:p>
    <w:p w14:paraId="46FFAB31" w14:textId="5FD67353" w:rsidR="006E414F" w:rsidRPr="003444D8" w:rsidRDefault="006E414F" w:rsidP="00DC3092">
      <w:pPr>
        <w:ind w:leftChars="405" w:left="850" w:firstLineChars="94" w:firstLine="197"/>
        <w:rPr>
          <w:rFonts w:ascii="ＭＳ 明朝" w:eastAsia="ＭＳ 明朝" w:hAnsi="ＭＳ 明朝"/>
        </w:rPr>
      </w:pPr>
      <w:r w:rsidRPr="006B69E4">
        <w:rPr>
          <w:rFonts w:ascii="ＭＳ 明朝" w:eastAsia="ＭＳ 明朝" w:hAnsi="ＭＳ 明朝" w:hint="eastAsia"/>
          <w:color w:val="000000" w:themeColor="text1"/>
        </w:rPr>
        <w:t>回答は、応募者資格要件に適合した者全員に</w:t>
      </w:r>
      <w:r w:rsidR="00EC530D" w:rsidRPr="00EC530D">
        <w:rPr>
          <w:rFonts w:ascii="ＭＳ 明朝" w:eastAsia="ＭＳ 明朝" w:hAnsi="ＭＳ 明朝" w:hint="eastAsia"/>
          <w:color w:val="000000" w:themeColor="text1"/>
        </w:rPr>
        <w:t>電子メールで</w:t>
      </w:r>
      <w:r w:rsidR="00EC530D" w:rsidRPr="003444D8">
        <w:rPr>
          <w:rFonts w:ascii="ＭＳ 明朝" w:eastAsia="ＭＳ 明朝" w:hAnsi="ＭＳ 明朝" w:hint="eastAsia"/>
        </w:rPr>
        <w:t>令和８年</w:t>
      </w:r>
      <w:r w:rsidR="00531A74">
        <w:rPr>
          <w:rFonts w:ascii="ＭＳ 明朝" w:eastAsia="ＭＳ 明朝" w:hAnsi="ＭＳ 明朝" w:hint="eastAsia"/>
        </w:rPr>
        <w:t>４</w:t>
      </w:r>
      <w:r w:rsidR="00EC530D" w:rsidRPr="003444D8">
        <w:rPr>
          <w:rFonts w:ascii="ＭＳ 明朝" w:eastAsia="ＭＳ 明朝" w:hAnsi="ＭＳ 明朝" w:hint="eastAsia"/>
        </w:rPr>
        <w:t>月</w:t>
      </w:r>
      <w:r w:rsidR="00DC3092">
        <w:rPr>
          <w:rFonts w:ascii="ＭＳ 明朝" w:eastAsia="ＭＳ 明朝" w:hAnsi="ＭＳ 明朝" w:hint="eastAsia"/>
        </w:rPr>
        <w:t>１６</w:t>
      </w:r>
      <w:r w:rsidR="00EC530D" w:rsidRPr="003444D8">
        <w:rPr>
          <w:rFonts w:ascii="ＭＳ 明朝" w:eastAsia="ＭＳ 明朝" w:hAnsi="ＭＳ 明朝" w:hint="eastAsia"/>
        </w:rPr>
        <w:t>日（</w:t>
      </w:r>
      <w:r w:rsidR="00DC3092">
        <w:rPr>
          <w:rFonts w:ascii="ＭＳ 明朝" w:eastAsia="ＭＳ 明朝" w:hAnsi="ＭＳ 明朝" w:hint="eastAsia"/>
        </w:rPr>
        <w:t>木</w:t>
      </w:r>
      <w:r w:rsidR="00EC530D" w:rsidRPr="003444D8">
        <w:rPr>
          <w:rFonts w:ascii="ＭＳ 明朝" w:eastAsia="ＭＳ 明朝" w:hAnsi="ＭＳ 明朝" w:hint="eastAsia"/>
        </w:rPr>
        <w:t>）までに</w:t>
      </w:r>
      <w:r w:rsidRPr="003444D8">
        <w:rPr>
          <w:rFonts w:ascii="ＭＳ 明朝" w:eastAsia="ＭＳ 明朝" w:hAnsi="ＭＳ 明朝" w:hint="eastAsia"/>
        </w:rPr>
        <w:t>送付する。</w:t>
      </w:r>
    </w:p>
    <w:p w14:paraId="336F8256" w14:textId="77777777" w:rsidR="00523207" w:rsidRDefault="00523207" w:rsidP="006E414F">
      <w:pPr>
        <w:rPr>
          <w:rFonts w:ascii="ＭＳ 明朝" w:eastAsia="ＭＳ 明朝" w:hAnsi="ＭＳ 明朝"/>
          <w:color w:val="000000" w:themeColor="text1"/>
        </w:rPr>
      </w:pPr>
    </w:p>
    <w:p w14:paraId="59574F37" w14:textId="098D1150" w:rsidR="006E414F" w:rsidRPr="006B69E4" w:rsidRDefault="006E414F" w:rsidP="006E414F">
      <w:pPr>
        <w:rPr>
          <w:rFonts w:ascii="ＭＳ 明朝" w:eastAsia="ＭＳ 明朝" w:hAnsi="ＭＳ 明朝"/>
          <w:color w:val="000000" w:themeColor="text1"/>
        </w:rPr>
      </w:pPr>
      <w:r w:rsidRPr="006B69E4">
        <w:rPr>
          <w:rFonts w:ascii="ＭＳ 明朝" w:eastAsia="ＭＳ 明朝" w:hAnsi="ＭＳ 明朝" w:hint="eastAsia"/>
          <w:color w:val="000000" w:themeColor="text1"/>
        </w:rPr>
        <w:t xml:space="preserve">６　</w:t>
      </w:r>
      <w:r w:rsidR="003444D8">
        <w:rPr>
          <w:rFonts w:ascii="ＭＳ 明朝" w:eastAsia="ＭＳ 明朝" w:hAnsi="ＭＳ 明朝" w:hint="eastAsia"/>
          <w:color w:val="000000" w:themeColor="text1"/>
        </w:rPr>
        <w:t>委託業者の選定</w:t>
      </w:r>
    </w:p>
    <w:p w14:paraId="0586D7B6" w14:textId="3441E400" w:rsidR="006E414F" w:rsidRPr="006B69E4" w:rsidRDefault="006E414F" w:rsidP="00BF1D6C">
      <w:pPr>
        <w:ind w:leftChars="100" w:left="210" w:firstLineChars="100" w:firstLine="210"/>
        <w:rPr>
          <w:rFonts w:ascii="ＭＳ 明朝" w:eastAsia="ＭＳ 明朝" w:hAnsi="ＭＳ 明朝"/>
          <w:color w:val="000000" w:themeColor="text1"/>
        </w:rPr>
      </w:pPr>
      <w:r w:rsidRPr="006B69E4">
        <w:rPr>
          <w:rFonts w:ascii="ＭＳ 明朝" w:eastAsia="ＭＳ 明朝" w:hAnsi="ＭＳ 明朝" w:hint="eastAsia"/>
          <w:color w:val="000000" w:themeColor="text1"/>
        </w:rPr>
        <w:t>応募資格要件に適合したものに対し、見積徴収を行い、予定価格の範囲内で最も安価な見積書を提出したものを契約予定者とし、</w:t>
      </w:r>
      <w:r w:rsidR="00523207">
        <w:rPr>
          <w:rFonts w:ascii="ＭＳ 明朝" w:eastAsia="ＭＳ 明朝" w:hAnsi="ＭＳ 明朝" w:hint="eastAsia"/>
          <w:color w:val="000000" w:themeColor="text1"/>
        </w:rPr>
        <w:t>善通寺市</w:t>
      </w:r>
      <w:r w:rsidRPr="006B69E4">
        <w:rPr>
          <w:rFonts w:ascii="ＭＳ 明朝" w:eastAsia="ＭＳ 明朝" w:hAnsi="ＭＳ 明朝" w:hint="eastAsia"/>
          <w:color w:val="000000" w:themeColor="text1"/>
        </w:rPr>
        <w:t>が作成する契約書により契約を締結する。</w:t>
      </w:r>
    </w:p>
    <w:p w14:paraId="1DEA7C21" w14:textId="77777777" w:rsidR="00523207" w:rsidRDefault="00523207" w:rsidP="006E414F">
      <w:pPr>
        <w:rPr>
          <w:rFonts w:ascii="ＭＳ 明朝" w:eastAsia="ＭＳ 明朝" w:hAnsi="ＭＳ 明朝"/>
          <w:color w:val="000000" w:themeColor="text1"/>
        </w:rPr>
      </w:pPr>
    </w:p>
    <w:p w14:paraId="210E15B8" w14:textId="57E7ECF7" w:rsidR="006E414F" w:rsidRPr="006B69E4" w:rsidRDefault="000C5DFD" w:rsidP="006E414F">
      <w:pPr>
        <w:rPr>
          <w:rFonts w:ascii="ＭＳ 明朝" w:eastAsia="ＭＳ 明朝" w:hAnsi="ＭＳ 明朝"/>
          <w:color w:val="000000" w:themeColor="text1"/>
        </w:rPr>
      </w:pPr>
      <w:r w:rsidRPr="006B69E4">
        <w:rPr>
          <w:rFonts w:ascii="ＭＳ 明朝" w:eastAsia="ＭＳ 明朝" w:hAnsi="ＭＳ 明朝" w:hint="eastAsia"/>
          <w:color w:val="000000" w:themeColor="text1"/>
        </w:rPr>
        <w:t>７</w:t>
      </w:r>
      <w:r w:rsidR="006E414F" w:rsidRPr="006B69E4">
        <w:rPr>
          <w:rFonts w:ascii="ＭＳ 明朝" w:eastAsia="ＭＳ 明朝" w:hAnsi="ＭＳ 明朝" w:hint="eastAsia"/>
          <w:color w:val="000000" w:themeColor="text1"/>
        </w:rPr>
        <w:t xml:space="preserve">　その他</w:t>
      </w:r>
    </w:p>
    <w:p w14:paraId="75AA37EC" w14:textId="05F64685" w:rsidR="00DB05FE" w:rsidRPr="006B69E4" w:rsidRDefault="002B20F7" w:rsidP="002B20F7">
      <w:pPr>
        <w:ind w:leftChars="135" w:left="283"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応募</w:t>
      </w:r>
      <w:r w:rsidR="006E414F" w:rsidRPr="006B69E4">
        <w:rPr>
          <w:rFonts w:ascii="ＭＳ 明朝" w:eastAsia="ＭＳ 明朝" w:hAnsi="ＭＳ 明朝"/>
          <w:color w:val="000000" w:themeColor="text1"/>
        </w:rPr>
        <w:t>者は、本公告のほか、</w:t>
      </w:r>
      <w:r w:rsidR="00523207" w:rsidRPr="00523207">
        <w:rPr>
          <w:rFonts w:ascii="ＭＳ 明朝" w:eastAsia="ＭＳ 明朝" w:hAnsi="ＭＳ 明朝" w:hint="eastAsia"/>
          <w:color w:val="000000" w:themeColor="text1"/>
        </w:rPr>
        <w:t>善通寺市契約規則</w:t>
      </w:r>
      <w:r w:rsidR="006E414F" w:rsidRPr="006B69E4">
        <w:rPr>
          <w:rFonts w:ascii="ＭＳ 明朝" w:eastAsia="ＭＳ 明朝" w:hAnsi="ＭＳ 明朝"/>
          <w:color w:val="000000" w:themeColor="text1"/>
        </w:rPr>
        <w:t>を遵守しなければならない。</w:t>
      </w:r>
    </w:p>
    <w:sectPr w:rsidR="00DB05FE" w:rsidRPr="006B69E4" w:rsidSect="00097D27">
      <w:footerReference w:type="default" r:id="rId7"/>
      <w:pgSz w:w="11906" w:h="16838" w:code="9"/>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FA861" w14:textId="77777777" w:rsidR="001B4BCF" w:rsidRDefault="001B4BCF" w:rsidP="00FF2845">
      <w:r>
        <w:separator/>
      </w:r>
    </w:p>
  </w:endnote>
  <w:endnote w:type="continuationSeparator" w:id="0">
    <w:p w14:paraId="5CD6B72E" w14:textId="77777777" w:rsidR="001B4BCF" w:rsidRDefault="001B4BCF" w:rsidP="00FF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EPSON Pゴシック W6"/>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E2C09" w14:textId="524BEA63" w:rsidR="001F20D7" w:rsidRDefault="001F20D7">
    <w:pPr>
      <w:pStyle w:val="a5"/>
      <w:jc w:val="center"/>
    </w:pPr>
  </w:p>
  <w:p w14:paraId="6EFC2B5C" w14:textId="77777777" w:rsidR="001F20D7" w:rsidRDefault="001F20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770C9B" w14:textId="77777777" w:rsidR="001B4BCF" w:rsidRDefault="001B4BCF" w:rsidP="00FF2845">
      <w:r>
        <w:separator/>
      </w:r>
    </w:p>
  </w:footnote>
  <w:footnote w:type="continuationSeparator" w:id="0">
    <w:p w14:paraId="35F1133C" w14:textId="77777777" w:rsidR="001B4BCF" w:rsidRDefault="001B4BCF" w:rsidP="00FF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14F"/>
    <w:rsid w:val="00017E4B"/>
    <w:rsid w:val="00021C8A"/>
    <w:rsid w:val="000325A0"/>
    <w:rsid w:val="00040F4C"/>
    <w:rsid w:val="00082DD9"/>
    <w:rsid w:val="00097D27"/>
    <w:rsid w:val="000B5C66"/>
    <w:rsid w:val="000C5DFD"/>
    <w:rsid w:val="000F3FF1"/>
    <w:rsid w:val="00106A2E"/>
    <w:rsid w:val="001152F0"/>
    <w:rsid w:val="00122818"/>
    <w:rsid w:val="00146E5C"/>
    <w:rsid w:val="001919FD"/>
    <w:rsid w:val="00191FA1"/>
    <w:rsid w:val="001B4BCF"/>
    <w:rsid w:val="001F20D7"/>
    <w:rsid w:val="002308AC"/>
    <w:rsid w:val="00240509"/>
    <w:rsid w:val="0026506F"/>
    <w:rsid w:val="002B20F7"/>
    <w:rsid w:val="002B382A"/>
    <w:rsid w:val="0030553A"/>
    <w:rsid w:val="00340247"/>
    <w:rsid w:val="003444D8"/>
    <w:rsid w:val="00353560"/>
    <w:rsid w:val="003627D1"/>
    <w:rsid w:val="0039726A"/>
    <w:rsid w:val="003B6271"/>
    <w:rsid w:val="003D7BFA"/>
    <w:rsid w:val="003E527F"/>
    <w:rsid w:val="00443B5F"/>
    <w:rsid w:val="004478D5"/>
    <w:rsid w:val="00457FAE"/>
    <w:rsid w:val="004618FA"/>
    <w:rsid w:val="004666F5"/>
    <w:rsid w:val="00481FEB"/>
    <w:rsid w:val="0049289B"/>
    <w:rsid w:val="00497B74"/>
    <w:rsid w:val="004A6DFD"/>
    <w:rsid w:val="004B0A1C"/>
    <w:rsid w:val="004E7291"/>
    <w:rsid w:val="00523207"/>
    <w:rsid w:val="00531A74"/>
    <w:rsid w:val="00532EFA"/>
    <w:rsid w:val="00551EB3"/>
    <w:rsid w:val="00554590"/>
    <w:rsid w:val="00572078"/>
    <w:rsid w:val="00623741"/>
    <w:rsid w:val="00667014"/>
    <w:rsid w:val="00667BF7"/>
    <w:rsid w:val="00673F55"/>
    <w:rsid w:val="006B69E4"/>
    <w:rsid w:val="006B73B8"/>
    <w:rsid w:val="006B77AD"/>
    <w:rsid w:val="006D7FC8"/>
    <w:rsid w:val="006E414F"/>
    <w:rsid w:val="007079DD"/>
    <w:rsid w:val="00750739"/>
    <w:rsid w:val="0077061F"/>
    <w:rsid w:val="00771F85"/>
    <w:rsid w:val="00772D93"/>
    <w:rsid w:val="007B21B1"/>
    <w:rsid w:val="008227EC"/>
    <w:rsid w:val="008468F0"/>
    <w:rsid w:val="008B093A"/>
    <w:rsid w:val="008B211F"/>
    <w:rsid w:val="008B58FA"/>
    <w:rsid w:val="008D6BCB"/>
    <w:rsid w:val="008E2B48"/>
    <w:rsid w:val="008F1004"/>
    <w:rsid w:val="00934C00"/>
    <w:rsid w:val="00936DFA"/>
    <w:rsid w:val="00942DB0"/>
    <w:rsid w:val="0094505D"/>
    <w:rsid w:val="009622D7"/>
    <w:rsid w:val="00974581"/>
    <w:rsid w:val="0098006D"/>
    <w:rsid w:val="00996F65"/>
    <w:rsid w:val="00A23DD4"/>
    <w:rsid w:val="00A65119"/>
    <w:rsid w:val="00A767ED"/>
    <w:rsid w:val="00AA2B77"/>
    <w:rsid w:val="00AD6203"/>
    <w:rsid w:val="00AE20EF"/>
    <w:rsid w:val="00AF0C9C"/>
    <w:rsid w:val="00B1710E"/>
    <w:rsid w:val="00B43C0B"/>
    <w:rsid w:val="00B523EC"/>
    <w:rsid w:val="00B5796B"/>
    <w:rsid w:val="00B57C59"/>
    <w:rsid w:val="00B76FF3"/>
    <w:rsid w:val="00B8110C"/>
    <w:rsid w:val="00B9004B"/>
    <w:rsid w:val="00B93CC2"/>
    <w:rsid w:val="00B96D38"/>
    <w:rsid w:val="00BB085B"/>
    <w:rsid w:val="00BD363D"/>
    <w:rsid w:val="00BD7F08"/>
    <w:rsid w:val="00BF1D6C"/>
    <w:rsid w:val="00C40F4A"/>
    <w:rsid w:val="00CA7CE8"/>
    <w:rsid w:val="00CB148A"/>
    <w:rsid w:val="00CC409F"/>
    <w:rsid w:val="00D1713D"/>
    <w:rsid w:val="00D42D78"/>
    <w:rsid w:val="00D677F5"/>
    <w:rsid w:val="00D91314"/>
    <w:rsid w:val="00D91A8A"/>
    <w:rsid w:val="00DA2277"/>
    <w:rsid w:val="00DA6973"/>
    <w:rsid w:val="00DB05FE"/>
    <w:rsid w:val="00DC0C29"/>
    <w:rsid w:val="00DC3092"/>
    <w:rsid w:val="00E13EC7"/>
    <w:rsid w:val="00E1548F"/>
    <w:rsid w:val="00E350C4"/>
    <w:rsid w:val="00E36389"/>
    <w:rsid w:val="00E419EF"/>
    <w:rsid w:val="00E63F1E"/>
    <w:rsid w:val="00E66432"/>
    <w:rsid w:val="00EC530D"/>
    <w:rsid w:val="00F50999"/>
    <w:rsid w:val="00FF1501"/>
    <w:rsid w:val="00FF2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940F81B"/>
  <w15:chartTrackingRefBased/>
  <w15:docId w15:val="{4ECBD58B-2BFC-408E-889A-78934C920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2845"/>
    <w:pPr>
      <w:tabs>
        <w:tab w:val="center" w:pos="4252"/>
        <w:tab w:val="right" w:pos="8504"/>
      </w:tabs>
      <w:snapToGrid w:val="0"/>
    </w:pPr>
  </w:style>
  <w:style w:type="character" w:customStyle="1" w:styleId="a4">
    <w:name w:val="ヘッダー (文字)"/>
    <w:basedOn w:val="a0"/>
    <w:link w:val="a3"/>
    <w:uiPriority w:val="99"/>
    <w:rsid w:val="00FF2845"/>
  </w:style>
  <w:style w:type="paragraph" w:styleId="a5">
    <w:name w:val="footer"/>
    <w:basedOn w:val="a"/>
    <w:link w:val="a6"/>
    <w:uiPriority w:val="99"/>
    <w:unhideWhenUsed/>
    <w:rsid w:val="00FF2845"/>
    <w:pPr>
      <w:tabs>
        <w:tab w:val="center" w:pos="4252"/>
        <w:tab w:val="right" w:pos="8504"/>
      </w:tabs>
      <w:snapToGrid w:val="0"/>
    </w:pPr>
  </w:style>
  <w:style w:type="character" w:customStyle="1" w:styleId="a6">
    <w:name w:val="フッター (文字)"/>
    <w:basedOn w:val="a0"/>
    <w:link w:val="a5"/>
    <w:uiPriority w:val="99"/>
    <w:rsid w:val="00FF2845"/>
  </w:style>
  <w:style w:type="paragraph" w:styleId="a7">
    <w:name w:val="Balloon Text"/>
    <w:basedOn w:val="a"/>
    <w:link w:val="a8"/>
    <w:uiPriority w:val="99"/>
    <w:semiHidden/>
    <w:unhideWhenUsed/>
    <w:rsid w:val="00021C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21C8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919FD"/>
    <w:rPr>
      <w:sz w:val="18"/>
      <w:szCs w:val="18"/>
    </w:rPr>
  </w:style>
  <w:style w:type="paragraph" w:styleId="aa">
    <w:name w:val="annotation text"/>
    <w:basedOn w:val="a"/>
    <w:link w:val="ab"/>
    <w:uiPriority w:val="99"/>
    <w:semiHidden/>
    <w:unhideWhenUsed/>
    <w:rsid w:val="001919FD"/>
    <w:pPr>
      <w:jc w:val="left"/>
    </w:pPr>
  </w:style>
  <w:style w:type="character" w:customStyle="1" w:styleId="ab">
    <w:name w:val="コメント文字列 (文字)"/>
    <w:basedOn w:val="a0"/>
    <w:link w:val="aa"/>
    <w:uiPriority w:val="99"/>
    <w:semiHidden/>
    <w:rsid w:val="001919FD"/>
  </w:style>
  <w:style w:type="paragraph" w:styleId="ac">
    <w:name w:val="annotation subject"/>
    <w:basedOn w:val="aa"/>
    <w:next w:val="aa"/>
    <w:link w:val="ad"/>
    <w:uiPriority w:val="99"/>
    <w:semiHidden/>
    <w:unhideWhenUsed/>
    <w:rsid w:val="001919FD"/>
    <w:rPr>
      <w:b/>
      <w:bCs/>
    </w:rPr>
  </w:style>
  <w:style w:type="character" w:customStyle="1" w:styleId="ad">
    <w:name w:val="コメント内容 (文字)"/>
    <w:basedOn w:val="ab"/>
    <w:link w:val="ac"/>
    <w:uiPriority w:val="99"/>
    <w:semiHidden/>
    <w:rsid w:val="00191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ACD56-F3B8-41A4-B069-C0E51A31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TotalTime>
  <Pages>2</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Zentsuji</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真鍋　陽子</cp:lastModifiedBy>
  <cp:revision>21</cp:revision>
  <cp:lastPrinted>2025-02-12T00:28:00Z</cp:lastPrinted>
  <dcterms:created xsi:type="dcterms:W3CDTF">2020-03-04T01:12:00Z</dcterms:created>
  <dcterms:modified xsi:type="dcterms:W3CDTF">2026-04-10T03:41:00Z</dcterms:modified>
</cp:coreProperties>
</file>