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82" w:rsidRPr="002B5799" w:rsidRDefault="00FE1112" w:rsidP="00AB2D82">
      <w:pPr>
        <w:rPr>
          <w:szCs w:val="21"/>
        </w:rPr>
      </w:pPr>
      <w:r w:rsidRPr="002B5799">
        <w:rPr>
          <w:rFonts w:hint="eastAsia"/>
          <w:szCs w:val="21"/>
        </w:rPr>
        <w:t>第</w:t>
      </w:r>
      <w:r w:rsidR="009637EC">
        <w:rPr>
          <w:rFonts w:hint="eastAsia"/>
          <w:szCs w:val="21"/>
        </w:rPr>
        <w:t>１</w:t>
      </w:r>
      <w:r w:rsidRPr="002B5799">
        <w:rPr>
          <w:rFonts w:hint="eastAsia"/>
          <w:szCs w:val="21"/>
        </w:rPr>
        <w:t>号</w:t>
      </w:r>
      <w:r w:rsidR="002D3E58">
        <w:rPr>
          <w:rFonts w:hint="eastAsia"/>
          <w:szCs w:val="21"/>
        </w:rPr>
        <w:t>様式</w:t>
      </w:r>
      <w:r w:rsidRPr="002B5799">
        <w:rPr>
          <w:rFonts w:hint="eastAsia"/>
          <w:szCs w:val="21"/>
        </w:rPr>
        <w:t>（第３</w:t>
      </w:r>
      <w:r w:rsidR="00AB2D82" w:rsidRPr="002B5799">
        <w:rPr>
          <w:rFonts w:hint="eastAsia"/>
          <w:szCs w:val="21"/>
        </w:rPr>
        <w:t>条関係）</w:t>
      </w:r>
    </w:p>
    <w:p w:rsidR="00AB2D82" w:rsidRPr="002B5799" w:rsidRDefault="00AB2D82" w:rsidP="00AB2D82">
      <w:pPr>
        <w:jc w:val="center"/>
        <w:rPr>
          <w:rFonts w:asciiTheme="minorEastAsia" w:hAnsiTheme="minorEastAsia"/>
          <w:szCs w:val="21"/>
        </w:rPr>
      </w:pPr>
      <w:r w:rsidRPr="002B5799">
        <w:rPr>
          <w:rFonts w:asciiTheme="minorEastAsia" w:hAnsiTheme="minorEastAsia" w:hint="eastAsia"/>
          <w:szCs w:val="21"/>
        </w:rPr>
        <w:t>開発行為等により設置された公共施設の管理に関する協定書</w:t>
      </w:r>
    </w:p>
    <w:p w:rsidR="00AB2D82" w:rsidRPr="002D3E58" w:rsidRDefault="00AB2D82" w:rsidP="00AB2D82">
      <w:pPr>
        <w:rPr>
          <w:rFonts w:asciiTheme="minorEastAsia" w:hAnsiTheme="minorEastAsia"/>
          <w:szCs w:val="21"/>
        </w:rPr>
      </w:pP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 xml:space="preserve">　善通寺市（以下「甲」という。）と　　　　　　　　　　　（以下「乙」という。）は</w:t>
      </w:r>
      <w:r w:rsidR="002D3E58">
        <w:rPr>
          <w:rFonts w:asciiTheme="minorEastAsia" w:hAnsiTheme="minorEastAsia" w:hint="eastAsia"/>
          <w:szCs w:val="21"/>
        </w:rPr>
        <w:t>，</w:t>
      </w:r>
      <w:r w:rsidRPr="002B5799">
        <w:rPr>
          <w:rFonts w:asciiTheme="minorEastAsia" w:hAnsiTheme="minorEastAsia" w:hint="eastAsia"/>
          <w:szCs w:val="21"/>
        </w:rPr>
        <w:t>開発行為等により設置された公共施設（以下「公</w:t>
      </w:r>
      <w:r w:rsidR="00055D66" w:rsidRPr="002B5799">
        <w:rPr>
          <w:rFonts w:asciiTheme="minorEastAsia" w:hAnsiTheme="minorEastAsia" w:hint="eastAsia"/>
          <w:szCs w:val="21"/>
        </w:rPr>
        <w:t>共施設」という。）について</w:t>
      </w:r>
      <w:r w:rsidR="002D3E58">
        <w:rPr>
          <w:rFonts w:asciiTheme="minorEastAsia" w:hAnsiTheme="minorEastAsia" w:hint="eastAsia"/>
          <w:szCs w:val="21"/>
        </w:rPr>
        <w:t>，</w:t>
      </w:r>
      <w:r w:rsidR="00055D66" w:rsidRPr="002B5799">
        <w:rPr>
          <w:rFonts w:asciiTheme="minorEastAsia" w:hAnsiTheme="minorEastAsia" w:hint="eastAsia"/>
          <w:szCs w:val="21"/>
        </w:rPr>
        <w:t>その機能を維持するため</w:t>
      </w:r>
      <w:r w:rsidR="002D3E58">
        <w:rPr>
          <w:rFonts w:asciiTheme="minorEastAsia" w:hAnsiTheme="minorEastAsia" w:hint="eastAsia"/>
          <w:szCs w:val="21"/>
        </w:rPr>
        <w:t>，</w:t>
      </w:r>
      <w:r w:rsidRPr="002B5799">
        <w:rPr>
          <w:rFonts w:asciiTheme="minorEastAsia" w:hAnsiTheme="minorEastAsia" w:hint="eastAsia"/>
          <w:szCs w:val="21"/>
        </w:rPr>
        <w:t>下記のとおりその管理に関する協定を締結する。</w:t>
      </w:r>
    </w:p>
    <w:p w:rsidR="00AB2D82" w:rsidRPr="002B5799" w:rsidRDefault="00AB2D82" w:rsidP="00AB2D82">
      <w:pPr>
        <w:rPr>
          <w:rFonts w:asciiTheme="minorEastAsia" w:hAnsiTheme="minorEastAsia"/>
          <w:szCs w:val="21"/>
        </w:rPr>
      </w:pP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第１条　この協定は次のものについて適用する。</w:t>
      </w: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 xml:space="preserve">　土地の所在　　　　　</w:t>
      </w:r>
      <w:r w:rsidRPr="002B5799">
        <w:rPr>
          <w:rFonts w:asciiTheme="minorEastAsia" w:hAnsiTheme="minorEastAsia" w:hint="eastAsia"/>
          <w:szCs w:val="21"/>
          <w:u w:val="single"/>
        </w:rPr>
        <w:t xml:space="preserve">　　　　　　　　　　　　　　　　　　　　　　　　　</w:t>
      </w:r>
    </w:p>
    <w:p w:rsidR="00AB2D82" w:rsidRPr="002B5799" w:rsidRDefault="00AB2D82" w:rsidP="00AB2D82">
      <w:pPr>
        <w:rPr>
          <w:rFonts w:asciiTheme="minorEastAsia" w:hAnsiTheme="minorEastAsia"/>
          <w:szCs w:val="21"/>
          <w:u w:val="single"/>
        </w:rPr>
      </w:pPr>
      <w:r w:rsidRPr="002B5799">
        <w:rPr>
          <w:rFonts w:asciiTheme="minorEastAsia" w:hAnsiTheme="minorEastAsia" w:hint="eastAsia"/>
          <w:szCs w:val="21"/>
        </w:rPr>
        <w:t xml:space="preserve">　公共施設の種類　　　</w:t>
      </w:r>
      <w:r w:rsidRPr="002B5799">
        <w:rPr>
          <w:rFonts w:asciiTheme="minorEastAsia" w:hAnsiTheme="minorEastAsia" w:hint="eastAsia"/>
          <w:szCs w:val="21"/>
          <w:u w:val="single"/>
        </w:rPr>
        <w:t xml:space="preserve">　　　　　　　　　　　　　　　　　　　　　　　　　</w:t>
      </w: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第２条　公共施設の管理を円滑に行うため</w:t>
      </w:r>
      <w:r w:rsidR="002D3E58">
        <w:rPr>
          <w:rFonts w:asciiTheme="minorEastAsia" w:hAnsiTheme="minorEastAsia" w:hint="eastAsia"/>
          <w:szCs w:val="21"/>
        </w:rPr>
        <w:t>，</w:t>
      </w:r>
      <w:r w:rsidRPr="002B5799">
        <w:rPr>
          <w:rFonts w:asciiTheme="minorEastAsia" w:hAnsiTheme="minorEastAsia" w:hint="eastAsia"/>
          <w:szCs w:val="21"/>
        </w:rPr>
        <w:t>別紙のとおり管理基準を定めるものとする。</w:t>
      </w:r>
    </w:p>
    <w:p w:rsidR="00AB2D82" w:rsidRPr="002B5799" w:rsidRDefault="00AB2D82" w:rsidP="00AB2D82">
      <w:pPr>
        <w:ind w:left="218" w:hangingChars="100" w:hanging="218"/>
        <w:rPr>
          <w:rFonts w:asciiTheme="minorEastAsia" w:hAnsiTheme="minorEastAsia"/>
          <w:szCs w:val="21"/>
        </w:rPr>
      </w:pPr>
      <w:r w:rsidRPr="002B5799">
        <w:rPr>
          <w:rFonts w:asciiTheme="minorEastAsia" w:hAnsiTheme="minorEastAsia" w:hint="eastAsia"/>
          <w:szCs w:val="21"/>
        </w:rPr>
        <w:t>第３条　乙は</w:t>
      </w:r>
      <w:r w:rsidR="002D3E58">
        <w:rPr>
          <w:rFonts w:asciiTheme="minorEastAsia" w:hAnsiTheme="minorEastAsia" w:hint="eastAsia"/>
          <w:szCs w:val="21"/>
        </w:rPr>
        <w:t>，</w:t>
      </w:r>
      <w:r w:rsidRPr="002B5799">
        <w:rPr>
          <w:rFonts w:asciiTheme="minorEastAsia" w:hAnsiTheme="minorEastAsia" w:hint="eastAsia"/>
          <w:szCs w:val="21"/>
        </w:rPr>
        <w:t>管理業務に当たり</w:t>
      </w:r>
      <w:r w:rsidR="002D3E58">
        <w:rPr>
          <w:rFonts w:asciiTheme="minorEastAsia" w:hAnsiTheme="minorEastAsia" w:hint="eastAsia"/>
          <w:szCs w:val="21"/>
        </w:rPr>
        <w:t>，</w:t>
      </w:r>
      <w:r w:rsidRPr="002B5799">
        <w:rPr>
          <w:rFonts w:asciiTheme="minorEastAsia" w:hAnsiTheme="minorEastAsia" w:hint="eastAsia"/>
          <w:szCs w:val="21"/>
        </w:rPr>
        <w:t>公共施設の維持管理に関する一切の業務（以下「管理業務」という。）を行わなければならない。</w:t>
      </w:r>
    </w:p>
    <w:p w:rsidR="00AB2D82" w:rsidRPr="002B5799" w:rsidRDefault="00AB2D82" w:rsidP="002D3E58">
      <w:pPr>
        <w:ind w:left="218" w:hangingChars="100" w:hanging="218"/>
        <w:rPr>
          <w:rFonts w:asciiTheme="minorEastAsia" w:hAnsiTheme="minorEastAsia"/>
          <w:szCs w:val="21"/>
        </w:rPr>
      </w:pPr>
      <w:r w:rsidRPr="002B5799">
        <w:rPr>
          <w:rFonts w:asciiTheme="minorEastAsia" w:hAnsiTheme="minorEastAsia" w:hint="eastAsia"/>
          <w:szCs w:val="21"/>
        </w:rPr>
        <w:t>２　乙は</w:t>
      </w:r>
      <w:r w:rsidR="002D3E58">
        <w:rPr>
          <w:rFonts w:asciiTheme="minorEastAsia" w:hAnsiTheme="minorEastAsia" w:hint="eastAsia"/>
          <w:szCs w:val="21"/>
        </w:rPr>
        <w:t>，</w:t>
      </w:r>
      <w:r w:rsidRPr="002B5799">
        <w:rPr>
          <w:rFonts w:asciiTheme="minorEastAsia" w:hAnsiTheme="minorEastAsia" w:hint="eastAsia"/>
          <w:szCs w:val="21"/>
        </w:rPr>
        <w:t>管理業務に当たり</w:t>
      </w:r>
      <w:r w:rsidR="002D3E58">
        <w:rPr>
          <w:rFonts w:asciiTheme="minorEastAsia" w:hAnsiTheme="minorEastAsia" w:hint="eastAsia"/>
          <w:szCs w:val="21"/>
        </w:rPr>
        <w:t>，</w:t>
      </w:r>
      <w:r w:rsidRPr="002B5799">
        <w:rPr>
          <w:rFonts w:asciiTheme="minorEastAsia" w:hAnsiTheme="minorEastAsia" w:hint="eastAsia"/>
          <w:szCs w:val="21"/>
        </w:rPr>
        <w:t>公共施設の機能を維持するうえで必要な修繕及び点検・清掃等を行うものとする。</w:t>
      </w:r>
    </w:p>
    <w:p w:rsidR="00AB2D82" w:rsidRPr="002B5799" w:rsidRDefault="00AB2D82" w:rsidP="002D3E58">
      <w:pPr>
        <w:rPr>
          <w:rFonts w:asciiTheme="minorEastAsia" w:hAnsiTheme="minorEastAsia"/>
          <w:szCs w:val="21"/>
        </w:rPr>
      </w:pPr>
      <w:r w:rsidRPr="002B5799">
        <w:rPr>
          <w:rFonts w:asciiTheme="minorEastAsia" w:hAnsiTheme="minorEastAsia" w:hint="eastAsia"/>
          <w:szCs w:val="21"/>
        </w:rPr>
        <w:t>３　管理業務に要する費用は</w:t>
      </w:r>
      <w:r w:rsidR="002D3E58">
        <w:rPr>
          <w:rFonts w:asciiTheme="minorEastAsia" w:hAnsiTheme="minorEastAsia" w:hint="eastAsia"/>
          <w:szCs w:val="21"/>
        </w:rPr>
        <w:t>，</w:t>
      </w:r>
      <w:r w:rsidRPr="002B5799">
        <w:rPr>
          <w:rFonts w:asciiTheme="minorEastAsia" w:hAnsiTheme="minorEastAsia" w:hint="eastAsia"/>
          <w:szCs w:val="21"/>
        </w:rPr>
        <w:t>すべて乙の負担とする。</w:t>
      </w:r>
    </w:p>
    <w:p w:rsidR="00AB2D82" w:rsidRPr="002B5799" w:rsidRDefault="00AB2D82" w:rsidP="00AB2D82">
      <w:pPr>
        <w:ind w:left="218" w:hangingChars="100" w:hanging="218"/>
        <w:rPr>
          <w:rFonts w:asciiTheme="minorEastAsia" w:hAnsiTheme="minorEastAsia"/>
          <w:szCs w:val="21"/>
        </w:rPr>
      </w:pPr>
      <w:r w:rsidRPr="002B5799">
        <w:rPr>
          <w:rFonts w:asciiTheme="minorEastAsia" w:hAnsiTheme="minorEastAsia" w:hint="eastAsia"/>
          <w:szCs w:val="21"/>
        </w:rPr>
        <w:t>第４条　公共施設の設置又は管理の瑕疵等により第三者に損害を生じたときは</w:t>
      </w:r>
      <w:r w:rsidR="002D3E58">
        <w:rPr>
          <w:rFonts w:asciiTheme="minorEastAsia" w:hAnsiTheme="minorEastAsia" w:hint="eastAsia"/>
          <w:szCs w:val="21"/>
        </w:rPr>
        <w:t>，</w:t>
      </w:r>
      <w:r w:rsidRPr="002B5799">
        <w:rPr>
          <w:rFonts w:asciiTheme="minorEastAsia" w:hAnsiTheme="minorEastAsia" w:hint="eastAsia"/>
          <w:szCs w:val="21"/>
        </w:rPr>
        <w:t>乙がその賠償の責めを全て負うものとする。</w:t>
      </w:r>
    </w:p>
    <w:p w:rsidR="00AB2D82" w:rsidRPr="002B5799" w:rsidRDefault="00AB2D82" w:rsidP="00AB2D82">
      <w:pPr>
        <w:ind w:left="218" w:hangingChars="100" w:hanging="218"/>
        <w:rPr>
          <w:rFonts w:asciiTheme="minorEastAsia" w:hAnsiTheme="minorEastAsia"/>
          <w:szCs w:val="21"/>
        </w:rPr>
      </w:pPr>
      <w:r w:rsidRPr="002B5799">
        <w:rPr>
          <w:rFonts w:asciiTheme="minorEastAsia" w:hAnsiTheme="minorEastAsia" w:hint="eastAsia"/>
          <w:szCs w:val="21"/>
        </w:rPr>
        <w:t>第５条　乙は</w:t>
      </w:r>
      <w:r w:rsidR="002D3E58">
        <w:rPr>
          <w:rFonts w:asciiTheme="minorEastAsia" w:hAnsiTheme="minorEastAsia" w:hint="eastAsia"/>
          <w:szCs w:val="21"/>
        </w:rPr>
        <w:t>，</w:t>
      </w:r>
      <w:r w:rsidRPr="002B5799">
        <w:rPr>
          <w:rFonts w:asciiTheme="minorEastAsia" w:hAnsiTheme="minorEastAsia" w:hint="eastAsia"/>
          <w:szCs w:val="21"/>
        </w:rPr>
        <w:t>転居等に伴い公共施設の管理権を第三者に譲渡しようとするときは</w:t>
      </w:r>
      <w:r w:rsidR="002D3E58">
        <w:rPr>
          <w:rFonts w:asciiTheme="minorEastAsia" w:hAnsiTheme="minorEastAsia" w:hint="eastAsia"/>
          <w:szCs w:val="21"/>
        </w:rPr>
        <w:t>，</w:t>
      </w:r>
      <w:r w:rsidRPr="002B5799">
        <w:rPr>
          <w:rFonts w:asciiTheme="minorEastAsia" w:hAnsiTheme="minorEastAsia" w:hint="eastAsia"/>
          <w:szCs w:val="21"/>
        </w:rPr>
        <w:t>その第三者に対し</w:t>
      </w:r>
      <w:r w:rsidR="002D3E58">
        <w:rPr>
          <w:rFonts w:asciiTheme="minorEastAsia" w:hAnsiTheme="minorEastAsia" w:hint="eastAsia"/>
          <w:szCs w:val="21"/>
        </w:rPr>
        <w:t>，</w:t>
      </w:r>
      <w:r w:rsidRPr="002B5799">
        <w:rPr>
          <w:rFonts w:asciiTheme="minorEastAsia" w:hAnsiTheme="minorEastAsia" w:hint="eastAsia"/>
          <w:szCs w:val="21"/>
        </w:rPr>
        <w:t>当該協定を遵守する必要があることを説明し</w:t>
      </w:r>
      <w:r w:rsidR="002D3E58">
        <w:rPr>
          <w:rFonts w:asciiTheme="minorEastAsia" w:hAnsiTheme="minorEastAsia" w:hint="eastAsia"/>
          <w:szCs w:val="21"/>
        </w:rPr>
        <w:t>，</w:t>
      </w:r>
      <w:r w:rsidRPr="002B5799">
        <w:rPr>
          <w:rFonts w:asciiTheme="minorEastAsia" w:hAnsiTheme="minorEastAsia" w:hint="eastAsia"/>
          <w:szCs w:val="21"/>
        </w:rPr>
        <w:t>その理解を得るよう努めなければいけない。</w:t>
      </w:r>
    </w:p>
    <w:p w:rsidR="00AB2D82" w:rsidRPr="002B5799" w:rsidRDefault="00AB2D82" w:rsidP="00AB2D82">
      <w:pPr>
        <w:ind w:left="218" w:hangingChars="100" w:hanging="218"/>
        <w:rPr>
          <w:rFonts w:asciiTheme="minorEastAsia" w:hAnsiTheme="minorEastAsia"/>
          <w:szCs w:val="21"/>
        </w:rPr>
      </w:pPr>
      <w:r w:rsidRPr="002B5799">
        <w:rPr>
          <w:rFonts w:asciiTheme="minorEastAsia" w:hAnsiTheme="minorEastAsia" w:hint="eastAsia"/>
          <w:szCs w:val="21"/>
        </w:rPr>
        <w:t>第６条　本協定の有効期限は</w:t>
      </w:r>
      <w:r w:rsidR="002D3E58">
        <w:rPr>
          <w:rFonts w:asciiTheme="minorEastAsia" w:hAnsiTheme="minorEastAsia" w:hint="eastAsia"/>
          <w:szCs w:val="21"/>
        </w:rPr>
        <w:t>，</w:t>
      </w:r>
      <w:r w:rsidRPr="002B5799">
        <w:rPr>
          <w:rFonts w:asciiTheme="minorEastAsia" w:hAnsiTheme="minorEastAsia" w:hint="eastAsia"/>
          <w:szCs w:val="21"/>
        </w:rPr>
        <w:t>協定締結日からその管理する施設の用途を廃止する日までとする。</w:t>
      </w:r>
    </w:p>
    <w:p w:rsidR="00AB2D82" w:rsidRPr="002B5799" w:rsidRDefault="00AB2D82" w:rsidP="00AB2D82">
      <w:pPr>
        <w:ind w:left="218" w:hangingChars="100" w:hanging="218"/>
        <w:rPr>
          <w:rFonts w:asciiTheme="minorEastAsia" w:hAnsiTheme="minorEastAsia"/>
          <w:szCs w:val="21"/>
        </w:rPr>
      </w:pPr>
      <w:r w:rsidRPr="002B5799">
        <w:rPr>
          <w:rFonts w:asciiTheme="minorEastAsia" w:hAnsiTheme="minorEastAsia" w:hint="eastAsia"/>
          <w:szCs w:val="21"/>
        </w:rPr>
        <w:t>第７条　本協定に定めのない事項及び本協定条項中疑義の生じた事項については</w:t>
      </w:r>
      <w:r w:rsidR="002D3E58">
        <w:rPr>
          <w:rFonts w:asciiTheme="minorEastAsia" w:hAnsiTheme="minorEastAsia" w:hint="eastAsia"/>
          <w:szCs w:val="21"/>
        </w:rPr>
        <w:t>，</w:t>
      </w:r>
      <w:r w:rsidRPr="002B5799">
        <w:rPr>
          <w:rFonts w:asciiTheme="minorEastAsia" w:hAnsiTheme="minorEastAsia" w:hint="eastAsia"/>
          <w:szCs w:val="21"/>
        </w:rPr>
        <w:t>甲乙両者が別途協議のうえ</w:t>
      </w:r>
      <w:r w:rsidR="002D3E58">
        <w:rPr>
          <w:rFonts w:asciiTheme="minorEastAsia" w:hAnsiTheme="minorEastAsia" w:hint="eastAsia"/>
          <w:szCs w:val="21"/>
        </w:rPr>
        <w:t>，</w:t>
      </w:r>
      <w:r w:rsidRPr="002B5799">
        <w:rPr>
          <w:rFonts w:asciiTheme="minorEastAsia" w:hAnsiTheme="minorEastAsia" w:hint="eastAsia"/>
          <w:szCs w:val="21"/>
        </w:rPr>
        <w:t>決定する。</w:t>
      </w:r>
    </w:p>
    <w:p w:rsidR="00AB2D82" w:rsidRPr="002B5799" w:rsidRDefault="00AB2D82" w:rsidP="00CF165F">
      <w:pPr>
        <w:rPr>
          <w:rFonts w:asciiTheme="minorEastAsia" w:hAnsiTheme="minorEastAsia"/>
          <w:szCs w:val="21"/>
        </w:rPr>
      </w:pPr>
    </w:p>
    <w:p w:rsidR="00AB2D82" w:rsidRPr="002B5799" w:rsidRDefault="00AB2D82" w:rsidP="002D3E58">
      <w:pPr>
        <w:ind w:firstLineChars="100" w:firstLine="218"/>
        <w:rPr>
          <w:rFonts w:asciiTheme="minorEastAsia" w:hAnsiTheme="minorEastAsia"/>
          <w:szCs w:val="21"/>
        </w:rPr>
      </w:pPr>
      <w:r w:rsidRPr="002B5799">
        <w:rPr>
          <w:rFonts w:asciiTheme="minorEastAsia" w:hAnsiTheme="minorEastAsia" w:hint="eastAsia"/>
          <w:szCs w:val="21"/>
        </w:rPr>
        <w:t>本協定締結の証として</w:t>
      </w:r>
      <w:r w:rsidR="002D3E58">
        <w:rPr>
          <w:rFonts w:asciiTheme="minorEastAsia" w:hAnsiTheme="minorEastAsia" w:hint="eastAsia"/>
          <w:szCs w:val="21"/>
        </w:rPr>
        <w:t>，</w:t>
      </w:r>
      <w:r w:rsidRPr="002B5799">
        <w:rPr>
          <w:rFonts w:asciiTheme="minorEastAsia" w:hAnsiTheme="minorEastAsia" w:hint="eastAsia"/>
          <w:szCs w:val="21"/>
        </w:rPr>
        <w:t>本書２通を作成し</w:t>
      </w:r>
      <w:r w:rsidR="002D3E58">
        <w:rPr>
          <w:rFonts w:asciiTheme="minorEastAsia" w:hAnsiTheme="minorEastAsia" w:hint="eastAsia"/>
          <w:szCs w:val="21"/>
        </w:rPr>
        <w:t>，</w:t>
      </w:r>
      <w:r w:rsidRPr="002B5799">
        <w:rPr>
          <w:rFonts w:asciiTheme="minorEastAsia" w:hAnsiTheme="minorEastAsia" w:hint="eastAsia"/>
          <w:szCs w:val="21"/>
        </w:rPr>
        <w:t>甲乙それぞれ記名押印のうえ各１通を保有する。</w:t>
      </w:r>
    </w:p>
    <w:p w:rsidR="00AB2D82" w:rsidRPr="002B5799" w:rsidRDefault="00AB2D82" w:rsidP="00AB2D82">
      <w:pPr>
        <w:ind w:left="218" w:hangingChars="100" w:hanging="218"/>
        <w:rPr>
          <w:rFonts w:asciiTheme="minorEastAsia" w:hAnsiTheme="minorEastAsia"/>
          <w:szCs w:val="21"/>
        </w:rPr>
      </w:pPr>
    </w:p>
    <w:p w:rsidR="00AB2D82" w:rsidRPr="002B5799" w:rsidRDefault="00AB2D82" w:rsidP="00AB2D82">
      <w:pPr>
        <w:ind w:left="218" w:hangingChars="100" w:hanging="218"/>
        <w:rPr>
          <w:rFonts w:asciiTheme="minorEastAsia" w:hAnsiTheme="minorEastAsia"/>
          <w:szCs w:val="21"/>
        </w:rPr>
      </w:pPr>
    </w:p>
    <w:p w:rsidR="00AB2D82" w:rsidRPr="002B5799" w:rsidRDefault="00AB2D82" w:rsidP="002D3E58">
      <w:pPr>
        <w:ind w:leftChars="100" w:left="218" w:firstLineChars="100" w:firstLine="218"/>
        <w:rPr>
          <w:rFonts w:asciiTheme="minorEastAsia" w:hAnsiTheme="minorEastAsia"/>
          <w:szCs w:val="21"/>
        </w:rPr>
      </w:pPr>
      <w:r w:rsidRPr="002B5799">
        <w:rPr>
          <w:rFonts w:asciiTheme="minorEastAsia" w:hAnsiTheme="minorEastAsia" w:hint="eastAsia"/>
          <w:szCs w:val="21"/>
        </w:rPr>
        <w:lastRenderedPageBreak/>
        <w:t xml:space="preserve">　　年　　月　　日</w:t>
      </w:r>
    </w:p>
    <w:p w:rsidR="00AB2D82" w:rsidRPr="002B5799" w:rsidRDefault="004B2F80" w:rsidP="00AB2D82">
      <w:pPr>
        <w:ind w:left="218" w:hangingChars="100" w:hanging="218"/>
        <w:rPr>
          <w:rFonts w:asciiTheme="minorEastAsia" w:hAnsiTheme="minorEastAsia"/>
          <w:szCs w:val="21"/>
        </w:rPr>
      </w:pPr>
      <w:r>
        <w:rPr>
          <w:rFonts w:asciiTheme="minorEastAsia" w:hAnsiTheme="minorEastAsia" w:hint="eastAsia"/>
          <w:szCs w:val="21"/>
        </w:rPr>
        <w:t xml:space="preserve">　　　　　　　　　　　　　　　　　　甲　</w:t>
      </w:r>
      <w:r w:rsidR="00AB2D82" w:rsidRPr="002B5799">
        <w:rPr>
          <w:rFonts w:asciiTheme="minorEastAsia" w:hAnsiTheme="minorEastAsia" w:hint="eastAsia"/>
          <w:szCs w:val="21"/>
        </w:rPr>
        <w:t>善通寺市文京町二丁目１番１号</w:t>
      </w:r>
    </w:p>
    <w:p w:rsidR="00AB2D82" w:rsidRPr="002B5799" w:rsidRDefault="00AB2D82" w:rsidP="004B2F80">
      <w:pPr>
        <w:ind w:left="218" w:hangingChars="100" w:hanging="218"/>
        <w:rPr>
          <w:rFonts w:asciiTheme="minorEastAsia" w:hAnsiTheme="minorEastAsia"/>
          <w:szCs w:val="21"/>
        </w:rPr>
      </w:pPr>
      <w:r w:rsidRPr="002B5799">
        <w:rPr>
          <w:rFonts w:asciiTheme="minorEastAsia" w:hAnsiTheme="minorEastAsia" w:hint="eastAsia"/>
          <w:szCs w:val="21"/>
        </w:rPr>
        <w:t xml:space="preserve">　　　　　　　　　　　　　　　　　　　　</w:t>
      </w:r>
      <w:r w:rsidRPr="004B2F80">
        <w:rPr>
          <w:rFonts w:asciiTheme="minorEastAsia" w:hAnsiTheme="minorEastAsia" w:hint="eastAsia"/>
          <w:kern w:val="0"/>
          <w:szCs w:val="21"/>
        </w:rPr>
        <w:t>善通寺市</w:t>
      </w:r>
    </w:p>
    <w:p w:rsidR="00AB2D82" w:rsidRPr="002B5799" w:rsidRDefault="004B2F80" w:rsidP="00AB2D82">
      <w:pPr>
        <w:ind w:left="218" w:hangingChars="100" w:hanging="218"/>
        <w:rPr>
          <w:rFonts w:asciiTheme="minorEastAsia" w:hAnsiTheme="minorEastAsia"/>
          <w:szCs w:val="21"/>
        </w:rPr>
      </w:pPr>
      <w:r>
        <w:rPr>
          <w:rFonts w:asciiTheme="minorEastAsia" w:hAnsiTheme="minorEastAsia" w:hint="eastAsia"/>
          <w:szCs w:val="21"/>
        </w:rPr>
        <w:t xml:space="preserve">　　　　　　　　　　　　　　　　　　</w:t>
      </w:r>
      <w:r w:rsidR="00055D66" w:rsidRPr="002B5799">
        <w:rPr>
          <w:rFonts w:asciiTheme="minorEastAsia" w:hAnsiTheme="minorEastAsia" w:hint="eastAsia"/>
          <w:szCs w:val="21"/>
        </w:rPr>
        <w:t xml:space="preserve">　　</w:t>
      </w:r>
      <w:r>
        <w:rPr>
          <w:rFonts w:asciiTheme="minorEastAsia" w:hAnsiTheme="minorEastAsia" w:hint="eastAsia"/>
          <w:szCs w:val="21"/>
        </w:rPr>
        <w:t>善通寺市</w:t>
      </w:r>
      <w:r w:rsidR="00055D66" w:rsidRPr="002B5799">
        <w:rPr>
          <w:rFonts w:asciiTheme="minorEastAsia" w:hAnsiTheme="minorEastAsia" w:hint="eastAsia"/>
          <w:szCs w:val="21"/>
        </w:rPr>
        <w:t xml:space="preserve">長　</w:t>
      </w:r>
    </w:p>
    <w:p w:rsidR="00AB2D82" w:rsidRPr="002B5799" w:rsidRDefault="00AB2D82" w:rsidP="00AB2D82">
      <w:pPr>
        <w:ind w:left="218" w:hangingChars="100" w:hanging="218"/>
        <w:rPr>
          <w:rFonts w:asciiTheme="minorEastAsia" w:hAnsiTheme="minorEastAsia"/>
          <w:szCs w:val="21"/>
        </w:rPr>
      </w:pPr>
    </w:p>
    <w:p w:rsidR="00AB2D82" w:rsidRPr="002B5799" w:rsidRDefault="00AB2D82" w:rsidP="00AB2D82">
      <w:pPr>
        <w:ind w:left="218" w:hangingChars="100" w:hanging="218"/>
        <w:rPr>
          <w:rFonts w:asciiTheme="minorEastAsia" w:hAnsiTheme="minorEastAsia"/>
          <w:szCs w:val="21"/>
        </w:rPr>
      </w:pPr>
      <w:r w:rsidRPr="002B5799">
        <w:rPr>
          <w:rFonts w:asciiTheme="minorEastAsia" w:hAnsiTheme="minorEastAsia" w:hint="eastAsia"/>
          <w:szCs w:val="21"/>
        </w:rPr>
        <w:t xml:space="preserve">　　　　　　　　　　　　　　　　　　乙　住　　　　所</w:t>
      </w:r>
    </w:p>
    <w:p w:rsidR="00AB2D82" w:rsidRPr="002B5799" w:rsidRDefault="00AB2D82" w:rsidP="00AB2D82">
      <w:pPr>
        <w:ind w:left="218" w:hangingChars="100" w:hanging="218"/>
        <w:rPr>
          <w:rFonts w:asciiTheme="minorEastAsia" w:hAnsiTheme="minorEastAsia"/>
          <w:szCs w:val="21"/>
        </w:rPr>
      </w:pPr>
      <w:r w:rsidRPr="002B5799">
        <w:rPr>
          <w:rFonts w:asciiTheme="minorEastAsia" w:hAnsiTheme="minorEastAsia" w:hint="eastAsia"/>
          <w:szCs w:val="21"/>
        </w:rPr>
        <w:t xml:space="preserve">　　　　　　　　　　　　　　　　　　　　氏名又は名称</w:t>
      </w:r>
    </w:p>
    <w:p w:rsidR="00AB2D82" w:rsidRPr="002B5799" w:rsidRDefault="00AB2D82" w:rsidP="00AB2D82">
      <w:pPr>
        <w:ind w:left="218" w:hangingChars="100" w:hanging="218"/>
        <w:rPr>
          <w:rFonts w:asciiTheme="minorEastAsia" w:hAnsiTheme="minorEastAsia"/>
          <w:szCs w:val="21"/>
        </w:rPr>
      </w:pPr>
      <w:r w:rsidRPr="002B5799">
        <w:rPr>
          <w:rFonts w:asciiTheme="minorEastAsia" w:hAnsiTheme="minorEastAsia" w:hint="eastAsia"/>
          <w:szCs w:val="21"/>
        </w:rPr>
        <w:t xml:space="preserve">　　　　　　　　　　　　　　　　　　　　及び代表者名</w:t>
      </w:r>
    </w:p>
    <w:p w:rsidR="00AB2D82" w:rsidRDefault="00AB2D82"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Default="00CF165F" w:rsidP="00AB2D82">
      <w:pPr>
        <w:ind w:left="218" w:hangingChars="100" w:hanging="218"/>
        <w:rPr>
          <w:rFonts w:asciiTheme="minorEastAsia" w:hAnsiTheme="minorEastAsia" w:hint="eastAsia"/>
          <w:szCs w:val="21"/>
        </w:rPr>
      </w:pPr>
    </w:p>
    <w:p w:rsidR="00CF165F" w:rsidRPr="002B5799" w:rsidRDefault="00CF165F" w:rsidP="00AB2D82">
      <w:pPr>
        <w:ind w:left="218" w:hangingChars="100" w:hanging="218"/>
        <w:rPr>
          <w:rFonts w:asciiTheme="minorEastAsia" w:hAnsiTheme="minorEastAsia"/>
          <w:szCs w:val="21"/>
        </w:rPr>
      </w:pP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lastRenderedPageBreak/>
        <w:t>【公共施設の管理基準】</w:t>
      </w:r>
      <w:r w:rsidRPr="002B5799">
        <w:rPr>
          <w:rFonts w:asciiTheme="minorEastAsia" w:hAnsiTheme="minorEastAsia"/>
          <w:szCs w:val="21"/>
        </w:rPr>
        <w:t xml:space="preserve"> </w:t>
      </w:r>
    </w:p>
    <w:p w:rsidR="00AB2D82" w:rsidRPr="002B5799" w:rsidRDefault="00AB2D82" w:rsidP="00AB2D82">
      <w:pPr>
        <w:rPr>
          <w:rFonts w:asciiTheme="minorEastAsia" w:hAnsiTheme="minorEastAsia"/>
          <w:szCs w:val="21"/>
        </w:rPr>
      </w:pP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【道路】</w:t>
      </w:r>
    </w:p>
    <w:p w:rsidR="00AB2D82" w:rsidRPr="002B5799" w:rsidRDefault="00AB2D82" w:rsidP="00AB2D82">
      <w:pPr>
        <w:ind w:left="436" w:hangingChars="200" w:hanging="436"/>
        <w:rPr>
          <w:rFonts w:asciiTheme="minorEastAsia" w:hAnsiTheme="minorEastAsia"/>
          <w:szCs w:val="21"/>
        </w:rPr>
      </w:pPr>
      <w:r w:rsidRPr="002B5799">
        <w:rPr>
          <w:rFonts w:asciiTheme="minorEastAsia" w:hAnsiTheme="minorEastAsia" w:hint="eastAsia"/>
          <w:szCs w:val="21"/>
        </w:rPr>
        <w:t xml:space="preserve">　○開発行為等により設置された道路のうち</w:t>
      </w:r>
      <w:r w:rsidR="002D3E58">
        <w:rPr>
          <w:rFonts w:asciiTheme="minorEastAsia" w:hAnsiTheme="minorEastAsia" w:hint="eastAsia"/>
          <w:szCs w:val="21"/>
        </w:rPr>
        <w:t>，</w:t>
      </w:r>
      <w:r w:rsidRPr="002B5799">
        <w:rPr>
          <w:rFonts w:asciiTheme="minorEastAsia" w:hAnsiTheme="minorEastAsia" w:hint="eastAsia"/>
          <w:szCs w:val="21"/>
        </w:rPr>
        <w:t>別に定める市道認定基準の要件を満たすものは</w:t>
      </w:r>
      <w:r w:rsidR="002D3E58">
        <w:rPr>
          <w:rFonts w:asciiTheme="minorEastAsia" w:hAnsiTheme="minorEastAsia" w:hint="eastAsia"/>
          <w:szCs w:val="21"/>
        </w:rPr>
        <w:t>，</w:t>
      </w:r>
      <w:r w:rsidRPr="002B5799">
        <w:rPr>
          <w:rFonts w:asciiTheme="minorEastAsia" w:hAnsiTheme="minorEastAsia" w:hint="eastAsia"/>
          <w:szCs w:val="21"/>
        </w:rPr>
        <w:t>市の管理とする。ただし</w:t>
      </w:r>
      <w:r w:rsidR="002D3E58">
        <w:rPr>
          <w:rFonts w:asciiTheme="minorEastAsia" w:hAnsiTheme="minorEastAsia" w:hint="eastAsia"/>
          <w:szCs w:val="21"/>
        </w:rPr>
        <w:t>，</w:t>
      </w:r>
      <w:r w:rsidRPr="002B5799">
        <w:rPr>
          <w:rFonts w:asciiTheme="minorEastAsia" w:hAnsiTheme="minorEastAsia" w:hint="eastAsia"/>
          <w:szCs w:val="21"/>
        </w:rPr>
        <w:t>道路が設置されてから</w:t>
      </w:r>
      <w:r w:rsidR="002D3E58">
        <w:rPr>
          <w:rFonts w:asciiTheme="minorEastAsia" w:hAnsiTheme="minorEastAsia" w:hint="eastAsia"/>
          <w:szCs w:val="21"/>
        </w:rPr>
        <w:t>，</w:t>
      </w:r>
      <w:r w:rsidRPr="002B5799">
        <w:rPr>
          <w:rFonts w:asciiTheme="minorEastAsia" w:hAnsiTheme="minorEastAsia" w:hint="eastAsia"/>
          <w:szCs w:val="21"/>
        </w:rPr>
        <w:t>市道認定されるまでの間については</w:t>
      </w:r>
      <w:r w:rsidR="002D3E58">
        <w:rPr>
          <w:rFonts w:asciiTheme="minorEastAsia" w:hAnsiTheme="minorEastAsia" w:hint="eastAsia"/>
          <w:szCs w:val="21"/>
        </w:rPr>
        <w:t>，</w:t>
      </w:r>
      <w:r w:rsidRPr="002B5799">
        <w:rPr>
          <w:rFonts w:asciiTheme="minorEastAsia" w:hAnsiTheme="minorEastAsia" w:hint="eastAsia"/>
          <w:szCs w:val="21"/>
        </w:rPr>
        <w:t>申請者の管理とする。</w:t>
      </w:r>
    </w:p>
    <w:p w:rsidR="00AB2D82" w:rsidRPr="002B5799" w:rsidRDefault="00AB2D82" w:rsidP="00CF165F">
      <w:pPr>
        <w:ind w:left="436" w:hangingChars="200" w:hanging="436"/>
        <w:rPr>
          <w:rFonts w:asciiTheme="minorEastAsia" w:hAnsiTheme="minorEastAsia"/>
          <w:szCs w:val="21"/>
        </w:rPr>
      </w:pPr>
      <w:r w:rsidRPr="002B5799">
        <w:rPr>
          <w:rFonts w:asciiTheme="minorEastAsia" w:hAnsiTheme="minorEastAsia" w:hint="eastAsia"/>
          <w:szCs w:val="21"/>
        </w:rPr>
        <w:t xml:space="preserve">　○上記要件に満たない道路については</w:t>
      </w:r>
      <w:r w:rsidR="002D3E58">
        <w:rPr>
          <w:rFonts w:asciiTheme="minorEastAsia" w:hAnsiTheme="minorEastAsia" w:hint="eastAsia"/>
          <w:szCs w:val="21"/>
        </w:rPr>
        <w:t>，</w:t>
      </w:r>
      <w:r w:rsidRPr="002B5799">
        <w:rPr>
          <w:rFonts w:asciiTheme="minorEastAsia" w:hAnsiTheme="minorEastAsia" w:hint="eastAsia"/>
          <w:szCs w:val="21"/>
        </w:rPr>
        <w:t>協議を経て</w:t>
      </w:r>
      <w:r w:rsidR="002D3E58">
        <w:rPr>
          <w:rFonts w:asciiTheme="minorEastAsia" w:hAnsiTheme="minorEastAsia" w:hint="eastAsia"/>
          <w:szCs w:val="21"/>
        </w:rPr>
        <w:t>，</w:t>
      </w:r>
      <w:r w:rsidRPr="002B5799">
        <w:rPr>
          <w:rFonts w:asciiTheme="minorEastAsia" w:hAnsiTheme="minorEastAsia" w:hint="eastAsia"/>
          <w:szCs w:val="21"/>
        </w:rPr>
        <w:t>管理協定を締結後</w:t>
      </w:r>
      <w:r w:rsidR="002D3E58">
        <w:rPr>
          <w:rFonts w:asciiTheme="minorEastAsia" w:hAnsiTheme="minorEastAsia" w:hint="eastAsia"/>
          <w:szCs w:val="21"/>
        </w:rPr>
        <w:t>，</w:t>
      </w:r>
      <w:r w:rsidRPr="002B5799">
        <w:rPr>
          <w:rFonts w:asciiTheme="minorEastAsia" w:hAnsiTheme="minorEastAsia" w:hint="eastAsia"/>
          <w:szCs w:val="21"/>
        </w:rPr>
        <w:t>申請者の管理とする。</w:t>
      </w:r>
    </w:p>
    <w:p w:rsidR="00AB2D82" w:rsidRPr="002B5799" w:rsidRDefault="00AB2D82" w:rsidP="00AB2D82">
      <w:pPr>
        <w:ind w:left="436" w:hangingChars="200" w:hanging="436"/>
        <w:rPr>
          <w:rFonts w:asciiTheme="minorEastAsia" w:hAnsiTheme="minorEastAsia"/>
          <w:szCs w:val="21"/>
        </w:rPr>
      </w:pPr>
      <w:r w:rsidRPr="002B5799">
        <w:rPr>
          <w:rFonts w:asciiTheme="minorEastAsia" w:hAnsiTheme="minorEastAsia" w:hint="eastAsia"/>
          <w:szCs w:val="21"/>
        </w:rPr>
        <w:t>【下水道施設】</w:t>
      </w:r>
    </w:p>
    <w:p w:rsidR="00AB2D82" w:rsidRPr="002B5799" w:rsidRDefault="00AB2D82" w:rsidP="00AB2D82">
      <w:pPr>
        <w:ind w:left="436" w:hangingChars="200" w:hanging="436"/>
        <w:rPr>
          <w:rFonts w:asciiTheme="minorEastAsia" w:hAnsiTheme="minorEastAsia"/>
          <w:szCs w:val="21"/>
        </w:rPr>
      </w:pPr>
      <w:r w:rsidRPr="002B5799">
        <w:rPr>
          <w:rFonts w:asciiTheme="minorEastAsia" w:hAnsiTheme="minorEastAsia" w:hint="eastAsia"/>
          <w:szCs w:val="21"/>
        </w:rPr>
        <w:t xml:space="preserve">　○公共下水道認可区域内かつ供用開始区域内において</w:t>
      </w:r>
      <w:r w:rsidR="002D3E58">
        <w:rPr>
          <w:rFonts w:asciiTheme="minorEastAsia" w:hAnsiTheme="minorEastAsia" w:hint="eastAsia"/>
          <w:szCs w:val="21"/>
        </w:rPr>
        <w:t>，</w:t>
      </w:r>
      <w:r w:rsidRPr="002B5799">
        <w:rPr>
          <w:rFonts w:asciiTheme="minorEastAsia" w:hAnsiTheme="minorEastAsia" w:hint="eastAsia"/>
          <w:szCs w:val="21"/>
        </w:rPr>
        <w:t>開発行為等により設置された道路に敷設する下水道施設は市の管理とする。</w:t>
      </w:r>
    </w:p>
    <w:p w:rsidR="00AB2D82" w:rsidRPr="002B5799" w:rsidRDefault="00AB2D82" w:rsidP="00AB2D82">
      <w:pPr>
        <w:ind w:left="436" w:hangingChars="200" w:hanging="436"/>
        <w:rPr>
          <w:rFonts w:asciiTheme="minorEastAsia" w:hAnsiTheme="minorEastAsia"/>
          <w:szCs w:val="21"/>
        </w:rPr>
      </w:pPr>
      <w:r w:rsidRPr="002B5799">
        <w:rPr>
          <w:rFonts w:asciiTheme="minorEastAsia" w:hAnsiTheme="minorEastAsia" w:hint="eastAsia"/>
          <w:szCs w:val="21"/>
        </w:rPr>
        <w:t xml:space="preserve">　○公共下水道認可区域外において</w:t>
      </w:r>
      <w:r w:rsidR="002D3E58">
        <w:rPr>
          <w:rFonts w:asciiTheme="minorEastAsia" w:hAnsiTheme="minorEastAsia" w:hint="eastAsia"/>
          <w:szCs w:val="21"/>
        </w:rPr>
        <w:t>，</w:t>
      </w:r>
      <w:r w:rsidRPr="002B5799">
        <w:rPr>
          <w:rFonts w:asciiTheme="minorEastAsia" w:hAnsiTheme="minorEastAsia" w:hint="eastAsia"/>
          <w:szCs w:val="21"/>
        </w:rPr>
        <w:t>開発行為等により合併浄化槽を設ける場合は申請者の管理とする。</w:t>
      </w:r>
    </w:p>
    <w:p w:rsidR="00AB2D82" w:rsidRPr="002B5799" w:rsidRDefault="00AB2D82" w:rsidP="00AB2D82">
      <w:pPr>
        <w:ind w:left="436" w:hangingChars="200" w:hanging="436"/>
        <w:rPr>
          <w:rFonts w:asciiTheme="minorEastAsia" w:hAnsiTheme="minorEastAsia"/>
          <w:szCs w:val="21"/>
        </w:rPr>
      </w:pPr>
      <w:r w:rsidRPr="002B5799">
        <w:rPr>
          <w:rFonts w:asciiTheme="minorEastAsia" w:hAnsiTheme="minorEastAsia" w:hint="eastAsia"/>
          <w:szCs w:val="21"/>
        </w:rPr>
        <w:t xml:space="preserve">　○公共下水道認可区域内であっても</w:t>
      </w:r>
      <w:r w:rsidR="002D3E58">
        <w:rPr>
          <w:rFonts w:asciiTheme="minorEastAsia" w:hAnsiTheme="minorEastAsia" w:hint="eastAsia"/>
          <w:szCs w:val="21"/>
        </w:rPr>
        <w:t>，</w:t>
      </w:r>
      <w:r w:rsidRPr="002B5799">
        <w:rPr>
          <w:rFonts w:asciiTheme="minorEastAsia" w:hAnsiTheme="minorEastAsia" w:hint="eastAsia"/>
          <w:szCs w:val="21"/>
        </w:rPr>
        <w:t>管渠敷設がなされていない等</w:t>
      </w:r>
      <w:r w:rsidR="002D3E58">
        <w:rPr>
          <w:rFonts w:asciiTheme="minorEastAsia" w:hAnsiTheme="minorEastAsia" w:hint="eastAsia"/>
          <w:szCs w:val="21"/>
        </w:rPr>
        <w:t>，</w:t>
      </w:r>
      <w:r w:rsidRPr="002B5799">
        <w:rPr>
          <w:rFonts w:asciiTheme="minorEastAsia" w:hAnsiTheme="minorEastAsia" w:hint="eastAsia"/>
          <w:szCs w:val="21"/>
        </w:rPr>
        <w:t>供用が開始されておらず</w:t>
      </w:r>
      <w:r w:rsidR="002D3E58">
        <w:rPr>
          <w:rFonts w:asciiTheme="minorEastAsia" w:hAnsiTheme="minorEastAsia" w:hint="eastAsia"/>
          <w:szCs w:val="21"/>
        </w:rPr>
        <w:t>，</w:t>
      </w:r>
      <w:r w:rsidRPr="002B5799">
        <w:rPr>
          <w:rFonts w:asciiTheme="minorEastAsia" w:hAnsiTheme="minorEastAsia" w:hint="eastAsia"/>
          <w:szCs w:val="21"/>
        </w:rPr>
        <w:t>開発行為等により合併浄化槽を設ける場合は</w:t>
      </w:r>
      <w:r w:rsidR="002D3E58">
        <w:rPr>
          <w:rFonts w:asciiTheme="minorEastAsia" w:hAnsiTheme="minorEastAsia" w:hint="eastAsia"/>
          <w:szCs w:val="21"/>
        </w:rPr>
        <w:t>，</w:t>
      </w:r>
      <w:r w:rsidRPr="002B5799">
        <w:rPr>
          <w:rFonts w:asciiTheme="minorEastAsia" w:hAnsiTheme="minorEastAsia" w:hint="eastAsia"/>
          <w:szCs w:val="21"/>
        </w:rPr>
        <w:t>将来公共下水道に接続されるまでの間は</w:t>
      </w:r>
      <w:r w:rsidR="002D3E58">
        <w:rPr>
          <w:rFonts w:asciiTheme="minorEastAsia" w:hAnsiTheme="minorEastAsia" w:hint="eastAsia"/>
          <w:szCs w:val="21"/>
        </w:rPr>
        <w:t>，</w:t>
      </w:r>
      <w:r w:rsidRPr="002B5799">
        <w:rPr>
          <w:rFonts w:asciiTheme="minorEastAsia" w:hAnsiTheme="minorEastAsia" w:hint="eastAsia"/>
          <w:szCs w:val="21"/>
        </w:rPr>
        <w:t>申請者の管理とする。</w:t>
      </w:r>
    </w:p>
    <w:p w:rsidR="00AB2D82" w:rsidRPr="002B5799" w:rsidRDefault="00AB2D82" w:rsidP="00CF165F">
      <w:pPr>
        <w:ind w:left="436" w:hangingChars="200" w:hanging="436"/>
        <w:rPr>
          <w:rFonts w:asciiTheme="minorEastAsia" w:hAnsiTheme="minorEastAsia"/>
          <w:szCs w:val="21"/>
        </w:rPr>
      </w:pPr>
      <w:r w:rsidRPr="002B5799">
        <w:rPr>
          <w:rFonts w:asciiTheme="minorEastAsia" w:hAnsiTheme="minorEastAsia" w:hint="eastAsia"/>
          <w:szCs w:val="21"/>
        </w:rPr>
        <w:t xml:space="preserve">　○上記の管理が</w:t>
      </w:r>
      <w:r w:rsidR="002D3E58">
        <w:rPr>
          <w:rFonts w:asciiTheme="minorEastAsia" w:hAnsiTheme="minorEastAsia" w:hint="eastAsia"/>
          <w:szCs w:val="21"/>
        </w:rPr>
        <w:t>，</w:t>
      </w:r>
      <w:r w:rsidRPr="002B5799">
        <w:rPr>
          <w:rFonts w:asciiTheme="minorEastAsia" w:hAnsiTheme="minorEastAsia" w:hint="eastAsia"/>
          <w:szCs w:val="21"/>
        </w:rPr>
        <w:t>市に移行する際</w:t>
      </w:r>
      <w:r w:rsidR="002D3E58">
        <w:rPr>
          <w:rFonts w:asciiTheme="minorEastAsia" w:hAnsiTheme="minorEastAsia" w:hint="eastAsia"/>
          <w:szCs w:val="21"/>
        </w:rPr>
        <w:t>，</w:t>
      </w:r>
      <w:r w:rsidRPr="002B5799">
        <w:rPr>
          <w:rFonts w:asciiTheme="minorEastAsia" w:hAnsiTheme="minorEastAsia" w:hint="eastAsia"/>
          <w:szCs w:val="21"/>
        </w:rPr>
        <w:t>管理担当課と立ち会い検査を実施するものとする。</w:t>
      </w:r>
    </w:p>
    <w:p w:rsidR="00AB2D82" w:rsidRPr="002B5799" w:rsidRDefault="00AB2D82" w:rsidP="00AB2D82">
      <w:pPr>
        <w:ind w:left="436" w:hangingChars="200" w:hanging="436"/>
        <w:rPr>
          <w:rFonts w:asciiTheme="minorEastAsia" w:hAnsiTheme="minorEastAsia"/>
          <w:szCs w:val="21"/>
        </w:rPr>
      </w:pPr>
      <w:r w:rsidRPr="002B5799">
        <w:rPr>
          <w:rFonts w:asciiTheme="minorEastAsia" w:hAnsiTheme="minorEastAsia" w:hint="eastAsia"/>
          <w:szCs w:val="21"/>
        </w:rPr>
        <w:t>【水道施設】</w:t>
      </w: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 xml:space="preserve">　○開発行為等により設置された道路内に埋設する水道施設は</w:t>
      </w:r>
      <w:r w:rsidR="002D3E58">
        <w:rPr>
          <w:rFonts w:asciiTheme="minorEastAsia" w:hAnsiTheme="minorEastAsia" w:hint="eastAsia"/>
          <w:szCs w:val="21"/>
        </w:rPr>
        <w:t>，</w:t>
      </w:r>
      <w:r w:rsidRPr="002B5799">
        <w:rPr>
          <w:rFonts w:asciiTheme="minorEastAsia" w:hAnsiTheme="minorEastAsia" w:hint="eastAsia"/>
          <w:szCs w:val="21"/>
        </w:rPr>
        <w:t>市の管理とする。</w:t>
      </w:r>
    </w:p>
    <w:p w:rsidR="00AB2D82" w:rsidRPr="002B5799" w:rsidRDefault="00AB2D82" w:rsidP="00CF165F">
      <w:pPr>
        <w:ind w:left="436" w:hangingChars="200" w:hanging="436"/>
        <w:rPr>
          <w:rFonts w:asciiTheme="minorEastAsia" w:hAnsiTheme="minorEastAsia"/>
          <w:szCs w:val="21"/>
        </w:rPr>
      </w:pPr>
      <w:r w:rsidRPr="002B5799">
        <w:rPr>
          <w:rFonts w:asciiTheme="minorEastAsia" w:hAnsiTheme="minorEastAsia" w:hint="eastAsia"/>
          <w:szCs w:val="21"/>
        </w:rPr>
        <w:t xml:space="preserve">　○上記の管理が</w:t>
      </w:r>
      <w:r w:rsidR="002D3E58">
        <w:rPr>
          <w:rFonts w:asciiTheme="minorEastAsia" w:hAnsiTheme="minorEastAsia" w:hint="eastAsia"/>
          <w:szCs w:val="21"/>
        </w:rPr>
        <w:t>，</w:t>
      </w:r>
      <w:r w:rsidRPr="002B5799">
        <w:rPr>
          <w:rFonts w:asciiTheme="minorEastAsia" w:hAnsiTheme="minorEastAsia" w:hint="eastAsia"/>
          <w:szCs w:val="21"/>
        </w:rPr>
        <w:t>市に移行する際</w:t>
      </w:r>
      <w:r w:rsidR="002D3E58">
        <w:rPr>
          <w:rFonts w:asciiTheme="minorEastAsia" w:hAnsiTheme="minorEastAsia" w:hint="eastAsia"/>
          <w:szCs w:val="21"/>
        </w:rPr>
        <w:t>，</w:t>
      </w:r>
      <w:r w:rsidRPr="002B5799">
        <w:rPr>
          <w:rFonts w:asciiTheme="minorEastAsia" w:hAnsiTheme="minorEastAsia" w:hint="eastAsia"/>
          <w:szCs w:val="21"/>
        </w:rPr>
        <w:t>管理担当課と立ち会い検査を実施するものとする。</w:t>
      </w: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【公園施設】</w:t>
      </w: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 xml:space="preserve">　○法第３２条第２項の協議に基づき設置された公園は</w:t>
      </w:r>
      <w:r w:rsidR="002D3E58">
        <w:rPr>
          <w:rFonts w:asciiTheme="minorEastAsia" w:hAnsiTheme="minorEastAsia" w:hint="eastAsia"/>
          <w:szCs w:val="21"/>
        </w:rPr>
        <w:t>，</w:t>
      </w:r>
      <w:r w:rsidRPr="002B5799">
        <w:rPr>
          <w:rFonts w:asciiTheme="minorEastAsia" w:hAnsiTheme="minorEastAsia" w:hint="eastAsia"/>
          <w:szCs w:val="21"/>
        </w:rPr>
        <w:t>管理協定を締結後</w:t>
      </w:r>
      <w:r w:rsidR="002D3E58">
        <w:rPr>
          <w:rFonts w:asciiTheme="minorEastAsia" w:hAnsiTheme="minorEastAsia" w:hint="eastAsia"/>
          <w:szCs w:val="21"/>
        </w:rPr>
        <w:t>，</w:t>
      </w:r>
      <w:r w:rsidRPr="002B5799">
        <w:rPr>
          <w:rFonts w:asciiTheme="minorEastAsia" w:hAnsiTheme="minorEastAsia" w:hint="eastAsia"/>
          <w:szCs w:val="21"/>
        </w:rPr>
        <w:t>申請者の管理とする。</w:t>
      </w:r>
      <w:bookmarkStart w:id="0" w:name="_GoBack"/>
      <w:bookmarkEnd w:id="0"/>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【その他公共施設】</w:t>
      </w:r>
    </w:p>
    <w:p w:rsidR="00AB2D82" w:rsidRPr="002B5799" w:rsidRDefault="00AB2D82" w:rsidP="00AB2D82">
      <w:pPr>
        <w:rPr>
          <w:rFonts w:asciiTheme="minorEastAsia" w:hAnsiTheme="minorEastAsia"/>
          <w:szCs w:val="21"/>
        </w:rPr>
      </w:pPr>
      <w:r w:rsidRPr="002B5799">
        <w:rPr>
          <w:rFonts w:asciiTheme="minorEastAsia" w:hAnsiTheme="minorEastAsia" w:hint="eastAsia"/>
          <w:szCs w:val="21"/>
        </w:rPr>
        <w:t xml:space="preserve">　○法第３２条第２項の協議に基づき設置された施設は</w:t>
      </w:r>
      <w:r w:rsidR="002D3E58">
        <w:rPr>
          <w:rFonts w:asciiTheme="minorEastAsia" w:hAnsiTheme="minorEastAsia" w:hint="eastAsia"/>
          <w:szCs w:val="21"/>
        </w:rPr>
        <w:t>，</w:t>
      </w:r>
      <w:r w:rsidRPr="002B5799">
        <w:rPr>
          <w:rFonts w:asciiTheme="minorEastAsia" w:hAnsiTheme="minorEastAsia" w:hint="eastAsia"/>
          <w:szCs w:val="21"/>
        </w:rPr>
        <w:t>管理協定を締結後</w:t>
      </w:r>
      <w:r w:rsidR="002D3E58">
        <w:rPr>
          <w:rFonts w:asciiTheme="minorEastAsia" w:hAnsiTheme="minorEastAsia" w:hint="eastAsia"/>
          <w:szCs w:val="21"/>
        </w:rPr>
        <w:t>，</w:t>
      </w:r>
      <w:r w:rsidRPr="002B5799">
        <w:rPr>
          <w:rFonts w:asciiTheme="minorEastAsia" w:hAnsiTheme="minorEastAsia" w:hint="eastAsia"/>
          <w:szCs w:val="21"/>
        </w:rPr>
        <w:t>申請者の管理とする。</w:t>
      </w:r>
    </w:p>
    <w:p w:rsidR="00AB2D82" w:rsidRPr="002B5799" w:rsidRDefault="00AB2D82" w:rsidP="00AB2D82">
      <w:pPr>
        <w:rPr>
          <w:rFonts w:asciiTheme="minorEastAsia" w:hAnsiTheme="minorEastAsia"/>
          <w:szCs w:val="21"/>
        </w:rPr>
      </w:pPr>
    </w:p>
    <w:p w:rsidR="00AB2D82" w:rsidRPr="002B5799" w:rsidRDefault="00AB2D82" w:rsidP="00AB2D82">
      <w:pPr>
        <w:rPr>
          <w:rFonts w:asciiTheme="minorEastAsia" w:hAnsiTheme="minorEastAsia"/>
          <w:szCs w:val="21"/>
        </w:rPr>
      </w:pPr>
    </w:p>
    <w:p w:rsidR="00AB2D82" w:rsidRPr="002B5799" w:rsidRDefault="00AB2D82" w:rsidP="00AB2D82">
      <w:pPr>
        <w:rPr>
          <w:szCs w:val="21"/>
        </w:rPr>
      </w:pPr>
      <w:r w:rsidRPr="002B5799">
        <w:rPr>
          <w:rFonts w:asciiTheme="minorEastAsia" w:hAnsiTheme="minorEastAsia" w:hint="eastAsia"/>
          <w:szCs w:val="21"/>
        </w:rPr>
        <w:t>※その他</w:t>
      </w:r>
      <w:r w:rsidR="002D3E58">
        <w:rPr>
          <w:rFonts w:asciiTheme="minorEastAsia" w:hAnsiTheme="minorEastAsia" w:hint="eastAsia"/>
          <w:szCs w:val="21"/>
        </w:rPr>
        <w:t>，</w:t>
      </w:r>
      <w:r w:rsidRPr="002B5799">
        <w:rPr>
          <w:rFonts w:asciiTheme="minorEastAsia" w:hAnsiTheme="minorEastAsia" w:hint="eastAsia"/>
          <w:szCs w:val="21"/>
        </w:rPr>
        <w:t>事前協議の際</w:t>
      </w:r>
      <w:r w:rsidR="002D3E58">
        <w:rPr>
          <w:rFonts w:asciiTheme="minorEastAsia" w:hAnsiTheme="minorEastAsia" w:hint="eastAsia"/>
          <w:szCs w:val="21"/>
        </w:rPr>
        <w:t>，</w:t>
      </w:r>
      <w:r w:rsidRPr="002B5799">
        <w:rPr>
          <w:rFonts w:asciiTheme="minorEastAsia" w:hAnsiTheme="minorEastAsia" w:hint="eastAsia"/>
          <w:szCs w:val="21"/>
        </w:rPr>
        <w:t>指示された事項については</w:t>
      </w:r>
      <w:r w:rsidR="002D3E58">
        <w:rPr>
          <w:rFonts w:asciiTheme="minorEastAsia" w:hAnsiTheme="minorEastAsia" w:hint="eastAsia"/>
          <w:szCs w:val="21"/>
        </w:rPr>
        <w:t>，</w:t>
      </w:r>
      <w:r w:rsidRPr="002B5799">
        <w:rPr>
          <w:rFonts w:asciiTheme="minorEastAsia" w:hAnsiTheme="minorEastAsia" w:hint="eastAsia"/>
          <w:szCs w:val="21"/>
        </w:rPr>
        <w:t>遵守すること。</w:t>
      </w:r>
    </w:p>
    <w:sectPr w:rsidR="00AB2D82" w:rsidRPr="002B5799" w:rsidSect="002B5799">
      <w:pgSz w:w="11906" w:h="16838" w:code="9"/>
      <w:pgMar w:top="1247" w:right="1588" w:bottom="1134" w:left="1588" w:header="851" w:footer="992" w:gutter="0"/>
      <w:cols w:space="425"/>
      <w:docGrid w:type="linesAndChars" w:linePitch="481"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9FB" w:rsidRDefault="00BE19FB" w:rsidP="00C97C68">
      <w:r>
        <w:separator/>
      </w:r>
    </w:p>
  </w:endnote>
  <w:endnote w:type="continuationSeparator" w:id="0">
    <w:p w:rsidR="00BE19FB" w:rsidRDefault="00BE19FB" w:rsidP="00C9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9FB" w:rsidRDefault="00BE19FB" w:rsidP="00C97C68">
      <w:r>
        <w:separator/>
      </w:r>
    </w:p>
  </w:footnote>
  <w:footnote w:type="continuationSeparator" w:id="0">
    <w:p w:rsidR="00BE19FB" w:rsidRDefault="00BE19FB" w:rsidP="00C97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959"/>
    <w:multiLevelType w:val="hybridMultilevel"/>
    <w:tmpl w:val="DCE4D79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F84011"/>
    <w:multiLevelType w:val="hybridMultilevel"/>
    <w:tmpl w:val="14BA8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346194"/>
    <w:multiLevelType w:val="hybridMultilevel"/>
    <w:tmpl w:val="53E05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8"/>
  <w:drawingGridVerticalSpacing w:val="4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AE"/>
    <w:rsid w:val="00000158"/>
    <w:rsid w:val="00055D66"/>
    <w:rsid w:val="000754F6"/>
    <w:rsid w:val="000D3029"/>
    <w:rsid w:val="001C0E31"/>
    <w:rsid w:val="001D01AC"/>
    <w:rsid w:val="00213682"/>
    <w:rsid w:val="00293983"/>
    <w:rsid w:val="002B5799"/>
    <w:rsid w:val="002D3E58"/>
    <w:rsid w:val="00332477"/>
    <w:rsid w:val="003B1615"/>
    <w:rsid w:val="00451B1F"/>
    <w:rsid w:val="004B2F80"/>
    <w:rsid w:val="004D4D0B"/>
    <w:rsid w:val="004D61B1"/>
    <w:rsid w:val="004F2DCE"/>
    <w:rsid w:val="005C1AB4"/>
    <w:rsid w:val="00652B38"/>
    <w:rsid w:val="007021B9"/>
    <w:rsid w:val="00813E70"/>
    <w:rsid w:val="00824C08"/>
    <w:rsid w:val="008A40FA"/>
    <w:rsid w:val="008C119F"/>
    <w:rsid w:val="008D1B05"/>
    <w:rsid w:val="00923409"/>
    <w:rsid w:val="0093275F"/>
    <w:rsid w:val="00954C1F"/>
    <w:rsid w:val="009637EC"/>
    <w:rsid w:val="00A10930"/>
    <w:rsid w:val="00A41035"/>
    <w:rsid w:val="00A43F07"/>
    <w:rsid w:val="00A733F6"/>
    <w:rsid w:val="00AB2D82"/>
    <w:rsid w:val="00AB4850"/>
    <w:rsid w:val="00AD4BBB"/>
    <w:rsid w:val="00BE0D0F"/>
    <w:rsid w:val="00BE19FB"/>
    <w:rsid w:val="00C97C68"/>
    <w:rsid w:val="00CF165F"/>
    <w:rsid w:val="00D7585B"/>
    <w:rsid w:val="00DF6471"/>
    <w:rsid w:val="00E27BA7"/>
    <w:rsid w:val="00E51EAE"/>
    <w:rsid w:val="00EC681D"/>
    <w:rsid w:val="00F7215D"/>
    <w:rsid w:val="00FA47B8"/>
    <w:rsid w:val="00FE1112"/>
    <w:rsid w:val="00FE5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51B1F"/>
    <w:pPr>
      <w:jc w:val="center"/>
    </w:pPr>
  </w:style>
  <w:style w:type="character" w:customStyle="1" w:styleId="a5">
    <w:name w:val="記 (文字)"/>
    <w:basedOn w:val="a0"/>
    <w:link w:val="a4"/>
    <w:uiPriority w:val="99"/>
    <w:rsid w:val="00451B1F"/>
  </w:style>
  <w:style w:type="paragraph" w:styleId="a6">
    <w:name w:val="Closing"/>
    <w:basedOn w:val="a"/>
    <w:link w:val="a7"/>
    <w:uiPriority w:val="99"/>
    <w:unhideWhenUsed/>
    <w:rsid w:val="00451B1F"/>
    <w:pPr>
      <w:jc w:val="right"/>
    </w:pPr>
  </w:style>
  <w:style w:type="character" w:customStyle="1" w:styleId="a7">
    <w:name w:val="結語 (文字)"/>
    <w:basedOn w:val="a0"/>
    <w:link w:val="a6"/>
    <w:uiPriority w:val="99"/>
    <w:rsid w:val="00451B1F"/>
  </w:style>
  <w:style w:type="paragraph" w:styleId="a8">
    <w:name w:val="List Paragraph"/>
    <w:basedOn w:val="a"/>
    <w:uiPriority w:val="34"/>
    <w:qFormat/>
    <w:rsid w:val="008C119F"/>
    <w:pPr>
      <w:ind w:leftChars="400" w:left="840"/>
    </w:pPr>
  </w:style>
  <w:style w:type="paragraph" w:styleId="a9">
    <w:name w:val="Balloon Text"/>
    <w:basedOn w:val="a"/>
    <w:link w:val="aa"/>
    <w:uiPriority w:val="99"/>
    <w:semiHidden/>
    <w:unhideWhenUsed/>
    <w:rsid w:val="00652B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B38"/>
    <w:rPr>
      <w:rFonts w:asciiTheme="majorHAnsi" w:eastAsiaTheme="majorEastAsia" w:hAnsiTheme="majorHAnsi" w:cstheme="majorBidi"/>
      <w:sz w:val="18"/>
      <w:szCs w:val="18"/>
    </w:rPr>
  </w:style>
  <w:style w:type="paragraph" w:styleId="ab">
    <w:name w:val="header"/>
    <w:basedOn w:val="a"/>
    <w:link w:val="ac"/>
    <w:uiPriority w:val="99"/>
    <w:unhideWhenUsed/>
    <w:rsid w:val="00C97C68"/>
    <w:pPr>
      <w:tabs>
        <w:tab w:val="center" w:pos="4252"/>
        <w:tab w:val="right" w:pos="8504"/>
      </w:tabs>
      <w:snapToGrid w:val="0"/>
    </w:pPr>
  </w:style>
  <w:style w:type="character" w:customStyle="1" w:styleId="ac">
    <w:name w:val="ヘッダー (文字)"/>
    <w:basedOn w:val="a0"/>
    <w:link w:val="ab"/>
    <w:uiPriority w:val="99"/>
    <w:rsid w:val="00C97C68"/>
  </w:style>
  <w:style w:type="paragraph" w:styleId="ad">
    <w:name w:val="footer"/>
    <w:basedOn w:val="a"/>
    <w:link w:val="ae"/>
    <w:uiPriority w:val="99"/>
    <w:unhideWhenUsed/>
    <w:rsid w:val="00C97C68"/>
    <w:pPr>
      <w:tabs>
        <w:tab w:val="center" w:pos="4252"/>
        <w:tab w:val="right" w:pos="8504"/>
      </w:tabs>
      <w:snapToGrid w:val="0"/>
    </w:pPr>
  </w:style>
  <w:style w:type="character" w:customStyle="1" w:styleId="ae">
    <w:name w:val="フッター (文字)"/>
    <w:basedOn w:val="a0"/>
    <w:link w:val="ad"/>
    <w:uiPriority w:val="99"/>
    <w:rsid w:val="00C9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51B1F"/>
    <w:pPr>
      <w:jc w:val="center"/>
    </w:pPr>
  </w:style>
  <w:style w:type="character" w:customStyle="1" w:styleId="a5">
    <w:name w:val="記 (文字)"/>
    <w:basedOn w:val="a0"/>
    <w:link w:val="a4"/>
    <w:uiPriority w:val="99"/>
    <w:rsid w:val="00451B1F"/>
  </w:style>
  <w:style w:type="paragraph" w:styleId="a6">
    <w:name w:val="Closing"/>
    <w:basedOn w:val="a"/>
    <w:link w:val="a7"/>
    <w:uiPriority w:val="99"/>
    <w:unhideWhenUsed/>
    <w:rsid w:val="00451B1F"/>
    <w:pPr>
      <w:jc w:val="right"/>
    </w:pPr>
  </w:style>
  <w:style w:type="character" w:customStyle="1" w:styleId="a7">
    <w:name w:val="結語 (文字)"/>
    <w:basedOn w:val="a0"/>
    <w:link w:val="a6"/>
    <w:uiPriority w:val="99"/>
    <w:rsid w:val="00451B1F"/>
  </w:style>
  <w:style w:type="paragraph" w:styleId="a8">
    <w:name w:val="List Paragraph"/>
    <w:basedOn w:val="a"/>
    <w:uiPriority w:val="34"/>
    <w:qFormat/>
    <w:rsid w:val="008C119F"/>
    <w:pPr>
      <w:ind w:leftChars="400" w:left="840"/>
    </w:pPr>
  </w:style>
  <w:style w:type="paragraph" w:styleId="a9">
    <w:name w:val="Balloon Text"/>
    <w:basedOn w:val="a"/>
    <w:link w:val="aa"/>
    <w:uiPriority w:val="99"/>
    <w:semiHidden/>
    <w:unhideWhenUsed/>
    <w:rsid w:val="00652B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B38"/>
    <w:rPr>
      <w:rFonts w:asciiTheme="majorHAnsi" w:eastAsiaTheme="majorEastAsia" w:hAnsiTheme="majorHAnsi" w:cstheme="majorBidi"/>
      <w:sz w:val="18"/>
      <w:szCs w:val="18"/>
    </w:rPr>
  </w:style>
  <w:style w:type="paragraph" w:styleId="ab">
    <w:name w:val="header"/>
    <w:basedOn w:val="a"/>
    <w:link w:val="ac"/>
    <w:uiPriority w:val="99"/>
    <w:unhideWhenUsed/>
    <w:rsid w:val="00C97C68"/>
    <w:pPr>
      <w:tabs>
        <w:tab w:val="center" w:pos="4252"/>
        <w:tab w:val="right" w:pos="8504"/>
      </w:tabs>
      <w:snapToGrid w:val="0"/>
    </w:pPr>
  </w:style>
  <w:style w:type="character" w:customStyle="1" w:styleId="ac">
    <w:name w:val="ヘッダー (文字)"/>
    <w:basedOn w:val="a0"/>
    <w:link w:val="ab"/>
    <w:uiPriority w:val="99"/>
    <w:rsid w:val="00C97C68"/>
  </w:style>
  <w:style w:type="paragraph" w:styleId="ad">
    <w:name w:val="footer"/>
    <w:basedOn w:val="a"/>
    <w:link w:val="ae"/>
    <w:uiPriority w:val="99"/>
    <w:unhideWhenUsed/>
    <w:rsid w:val="00C97C68"/>
    <w:pPr>
      <w:tabs>
        <w:tab w:val="center" w:pos="4252"/>
        <w:tab w:val="right" w:pos="8504"/>
      </w:tabs>
      <w:snapToGrid w:val="0"/>
    </w:pPr>
  </w:style>
  <w:style w:type="character" w:customStyle="1" w:styleId="ae">
    <w:name w:val="フッター (文字)"/>
    <w:basedOn w:val="a0"/>
    <w:link w:val="ad"/>
    <w:uiPriority w:val="99"/>
    <w:rsid w:val="00C9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6E23-7945-4031-960B-64168E17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ZCN131300</dc:creator>
  <cp:lastModifiedBy>ZCN131300</cp:lastModifiedBy>
  <cp:revision>2</cp:revision>
  <cp:lastPrinted>2011-11-14T07:14:00Z</cp:lastPrinted>
  <dcterms:created xsi:type="dcterms:W3CDTF">2012-04-04T06:47:00Z</dcterms:created>
  <dcterms:modified xsi:type="dcterms:W3CDTF">2012-04-04T06:47:00Z</dcterms:modified>
</cp:coreProperties>
</file>